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616" w:rsidRPr="008601C5" w:rsidRDefault="004D4B05" w:rsidP="00C91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PDA </w:t>
      </w:r>
      <w:r w:rsidR="001A413D"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Differentiating</w:t>
      </w:r>
      <w:r w:rsidR="00D76771"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E71A6"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Science</w:t>
      </w:r>
      <w:r w:rsidR="00D76771"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Instruction</w:t>
      </w:r>
      <w:r w:rsidR="00C91616"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for All Students</w:t>
      </w:r>
    </w:p>
    <w:p w:rsidR="004D4B05" w:rsidRPr="008601C5" w:rsidRDefault="004D4B05" w:rsidP="00C91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4B05" w:rsidRPr="008601C5" w:rsidRDefault="0092602C" w:rsidP="004D4B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Objectives</w:t>
      </w:r>
    </w:p>
    <w:p w:rsidR="00D16531" w:rsidRPr="004D4B05" w:rsidRDefault="007E00D8" w:rsidP="004D4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4B05">
        <w:rPr>
          <w:rFonts w:ascii="Times New Roman" w:hAnsi="Times New Roman" w:cs="Times New Roman"/>
          <w:sz w:val="24"/>
          <w:szCs w:val="24"/>
        </w:rPr>
        <w:t>At the completion of the module, participants will know, understand, and be able to do the following.</w:t>
      </w:r>
    </w:p>
    <w:p w:rsidR="004D4B05" w:rsidRPr="004D4B05" w:rsidRDefault="004D4B05" w:rsidP="004D4B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6531" w:rsidRPr="008601C5" w:rsidRDefault="0092602C" w:rsidP="00D16531">
      <w:pPr>
        <w:rPr>
          <w:rFonts w:ascii="Times New Roman" w:hAnsi="Times New Roman" w:cs="Times New Roman"/>
          <w:sz w:val="24"/>
          <w:szCs w:val="24"/>
        </w:rPr>
      </w:pPr>
      <w:r w:rsidRPr="008601C5">
        <w:rPr>
          <w:rFonts w:ascii="Times New Roman" w:hAnsi="Times New Roman" w:cs="Times New Roman"/>
          <w:b/>
          <w:sz w:val="24"/>
          <w:szCs w:val="24"/>
        </w:rPr>
        <w:t>Unit 1</w:t>
      </w:r>
      <w:r w:rsidR="004E1BF2" w:rsidRPr="008601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00D8" w:rsidRPr="00D16531" w:rsidRDefault="00D16531" w:rsidP="00D16531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  </w:t>
      </w:r>
      <w:r w:rsidR="007E00D8" w:rsidRPr="00D16531">
        <w:rPr>
          <w:rFonts w:ascii="Times New Roman" w:eastAsia="Times New Roman" w:hAnsi="Times New Roman" w:cs="Times New Roman"/>
          <w:bCs/>
          <w:sz w:val="24"/>
          <w:szCs w:val="24"/>
        </w:rPr>
        <w:t>Participants will define the following terms as they relate to differentiating instruction:</w:t>
      </w:r>
    </w:p>
    <w:p w:rsidR="007E00D8" w:rsidRDefault="007E00D8" w:rsidP="00D1653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E00D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7E00D8" w:rsidRPr="00541A30" w:rsidRDefault="007E00D8" w:rsidP="00D1653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Responsive learning environment </w:t>
      </w:r>
    </w:p>
    <w:p w:rsidR="007E00D8" w:rsidRPr="00541A30" w:rsidRDefault="007E00D8" w:rsidP="00D1653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Respectful tasks </w:t>
      </w:r>
    </w:p>
    <w:p w:rsidR="007E00D8" w:rsidRPr="00541A30" w:rsidRDefault="007E00D8" w:rsidP="00D1653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Flexible grouping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Formative assessment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Pre-assessment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Summative assessment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Clarity about the learning goal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Know-Understand-Do (KUD)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Readiness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Interest </w:t>
      </w:r>
    </w:p>
    <w:p w:rsidR="007E00D8" w:rsidRPr="00541A30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1A30">
        <w:rPr>
          <w:rFonts w:ascii="Times New Roman" w:eastAsia="Times New Roman" w:hAnsi="Times New Roman" w:cs="Times New Roman"/>
          <w:sz w:val="24"/>
          <w:szCs w:val="24"/>
        </w:rPr>
        <w:t xml:space="preserve">Learning profile/preferences </w:t>
      </w:r>
    </w:p>
    <w:p w:rsidR="00C91616" w:rsidRDefault="007E00D8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541A30">
        <w:rPr>
          <w:rFonts w:ascii="Times New Roman" w:eastAsia="Times New Roman" w:hAnsi="Times New Roman" w:cs="Times New Roman"/>
          <w:sz w:val="24"/>
          <w:szCs w:val="24"/>
        </w:rPr>
        <w:t>ifferentiated assignments</w:t>
      </w:r>
    </w:p>
    <w:p w:rsidR="007E00D8" w:rsidRPr="00541A30" w:rsidRDefault="00C91616" w:rsidP="00D165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Interim assessment</w:t>
      </w:r>
      <w:r w:rsidR="007E00D8" w:rsidRPr="00541A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00D8" w:rsidRDefault="007E00D8" w:rsidP="00D165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7E00D8">
          <w:type w:val="continuous"/>
          <w:pgSz w:w="12240" w:h="15840"/>
          <w:pgMar w:top="1440" w:right="1440" w:bottom="1440" w:left="1440" w:header="720" w:footer="720" w:gutter="0"/>
          <w:cols w:num="2" w:space="720"/>
        </w:sectPr>
      </w:pPr>
    </w:p>
    <w:p w:rsidR="00C91616" w:rsidRDefault="00C91616" w:rsidP="003952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00D8" w:rsidRDefault="00541A30" w:rsidP="003952B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2C269D" w:rsidRPr="00541A3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6531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6373EF" w:rsidRPr="00541A30">
        <w:rPr>
          <w:rFonts w:ascii="Times New Roman" w:eastAsia="Times New Roman" w:hAnsi="Times New Roman" w:cs="Times New Roman"/>
          <w:bCs/>
          <w:sz w:val="24"/>
          <w:szCs w:val="24"/>
        </w:rPr>
        <w:t>Participants will</w:t>
      </w:r>
      <w:r w:rsidR="00E62D2C" w:rsidRPr="00541A30">
        <w:rPr>
          <w:rFonts w:ascii="Times New Roman" w:eastAsia="Times New Roman" w:hAnsi="Times New Roman" w:cs="Times New Roman"/>
          <w:bCs/>
          <w:sz w:val="24"/>
          <w:szCs w:val="24"/>
        </w:rPr>
        <w:t xml:space="preserve"> be able to</w:t>
      </w:r>
      <w:r w:rsidRPr="00541A30">
        <w:rPr>
          <w:rFonts w:ascii="Times New Roman" w:eastAsia="Times New Roman" w:hAnsi="Times New Roman" w:cs="Times New Roman"/>
          <w:bCs/>
          <w:sz w:val="24"/>
          <w:szCs w:val="24"/>
        </w:rPr>
        <w:t xml:space="preserve"> do the following:</w:t>
      </w:r>
    </w:p>
    <w:p w:rsidR="003952B8" w:rsidRPr="007F0BF4" w:rsidRDefault="003952B8" w:rsidP="0019523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Evaluate current practice related to the guidelines of differentiated instruction. </w:t>
      </w:r>
    </w:p>
    <w:p w:rsidR="003952B8" w:rsidRPr="007F0BF4" w:rsidRDefault="003952B8" w:rsidP="0019523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Discuss the rationale for differentiation. </w:t>
      </w:r>
    </w:p>
    <w:p w:rsidR="003952B8" w:rsidRPr="007F0BF4" w:rsidRDefault="003952B8" w:rsidP="0019523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Make the connection between meaningful differentiation and continuous assessment. </w:t>
      </w:r>
    </w:p>
    <w:p w:rsidR="003952B8" w:rsidRPr="007F0BF4" w:rsidRDefault="003952B8" w:rsidP="0019523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Identify the characteristics of a responsive learning environment. </w:t>
      </w:r>
    </w:p>
    <w:p w:rsidR="003952B8" w:rsidRPr="007F0BF4" w:rsidRDefault="003952B8" w:rsidP="0019523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Identify a variety of grouping practices. </w:t>
      </w:r>
    </w:p>
    <w:p w:rsidR="003952B8" w:rsidRPr="007F0BF4" w:rsidRDefault="003952B8" w:rsidP="0019523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Define "respectful work." </w:t>
      </w:r>
    </w:p>
    <w:p w:rsidR="00E62D2C" w:rsidRPr="003952B8" w:rsidRDefault="003952B8" w:rsidP="0019523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BF4">
        <w:rPr>
          <w:rFonts w:ascii="Times New Roman" w:eastAsia="Times New Roman" w:hAnsi="Times New Roman" w:cs="Times New Roman"/>
          <w:sz w:val="24"/>
          <w:szCs w:val="24"/>
        </w:rPr>
        <w:t xml:space="preserve">Explain KUDs. </w:t>
      </w:r>
    </w:p>
    <w:p w:rsidR="007E00D8" w:rsidRDefault="00541A30" w:rsidP="00395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D16531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E62D2C" w:rsidRPr="00541A30">
        <w:rPr>
          <w:rFonts w:ascii="Times New Roman" w:eastAsia="Times New Roman" w:hAnsi="Times New Roman" w:cs="Times New Roman"/>
          <w:bCs/>
          <w:sz w:val="24"/>
          <w:szCs w:val="24"/>
        </w:rPr>
        <w:t>Participants will understand the following key ideas:</w:t>
      </w:r>
    </w:p>
    <w:p w:rsidR="003952B8" w:rsidRDefault="003952B8" w:rsidP="0019523C">
      <w:pPr>
        <w:pStyle w:val="NormalWeb"/>
        <w:numPr>
          <w:ilvl w:val="0"/>
          <w:numId w:val="14"/>
        </w:numPr>
        <w:spacing w:before="0" w:beforeAutospacing="0" w:after="0" w:afterAutospacing="0"/>
      </w:pPr>
      <w:r>
        <w:t>Planning for meaningful differentiated instruction begins with the teacher’s clarity about what is most important for students to know, understand, and be able to do.</w:t>
      </w:r>
    </w:p>
    <w:p w:rsidR="003952B8" w:rsidRDefault="003952B8" w:rsidP="0019523C">
      <w:pPr>
        <w:pStyle w:val="NormalWeb"/>
        <w:numPr>
          <w:ilvl w:val="0"/>
          <w:numId w:val="14"/>
        </w:numPr>
        <w:spacing w:before="0" w:beforeAutospacing="0" w:after="0" w:afterAutospacing="0"/>
      </w:pPr>
      <w:r>
        <w:t>Planning for meaningful differentiated instruction is dependent upon ongoing assessment before, during, and after instruction so the teacher may adjust lesson content, format, and supports to respond to students’ needs.</w:t>
      </w:r>
    </w:p>
    <w:p w:rsidR="003952B8" w:rsidRDefault="003952B8" w:rsidP="0019523C">
      <w:pPr>
        <w:pStyle w:val="NormalWeb"/>
        <w:numPr>
          <w:ilvl w:val="0"/>
          <w:numId w:val="14"/>
        </w:numPr>
      </w:pPr>
      <w:r>
        <w:t>In a differentiated environment, there is a combination of whole- group, small-group, and partner work, as well as individual assignments.</w:t>
      </w:r>
    </w:p>
    <w:p w:rsidR="003952B8" w:rsidRDefault="003952B8" w:rsidP="0019523C">
      <w:pPr>
        <w:pStyle w:val="NormalWeb"/>
        <w:numPr>
          <w:ilvl w:val="0"/>
          <w:numId w:val="14"/>
        </w:numPr>
      </w:pPr>
      <w:r>
        <w:t>Meaningful differentiated instruction utilizes respectful work, determined by assessment information and linked precisely to clear learning goals, which is engaging, interesting, and challenging for each student.</w:t>
      </w:r>
    </w:p>
    <w:p w:rsidR="003952B8" w:rsidRDefault="003952B8" w:rsidP="0019523C">
      <w:pPr>
        <w:pStyle w:val="NormalWeb"/>
        <w:numPr>
          <w:ilvl w:val="0"/>
          <w:numId w:val="14"/>
        </w:numPr>
      </w:pPr>
      <w:r>
        <w:t>Meaningful differentiation is not a program and is more than any one particular instructional strategy, tool, activity, or lesson.</w:t>
      </w:r>
    </w:p>
    <w:p w:rsidR="00076F20" w:rsidRPr="00916EE9" w:rsidRDefault="003952B8" w:rsidP="0019523C">
      <w:pPr>
        <w:pStyle w:val="NormalWeb"/>
        <w:numPr>
          <w:ilvl w:val="0"/>
          <w:numId w:val="14"/>
        </w:numPr>
      </w:pPr>
      <w:r>
        <w:t>In a differentiated environment each student is valued for his or her contributions and has multiple opportunities to contribute to others and to learn from others' contributions.</w:t>
      </w:r>
    </w:p>
    <w:p w:rsidR="0092602C" w:rsidRPr="008601C5" w:rsidRDefault="0092602C" w:rsidP="00D16531">
      <w:pPr>
        <w:rPr>
          <w:rFonts w:ascii="Times New Roman" w:hAnsi="Times New Roman" w:cs="Times New Roman"/>
          <w:b/>
          <w:sz w:val="24"/>
          <w:szCs w:val="24"/>
        </w:rPr>
      </w:pPr>
      <w:r w:rsidRPr="008601C5">
        <w:rPr>
          <w:rFonts w:ascii="Times New Roman" w:hAnsi="Times New Roman" w:cs="Times New Roman"/>
          <w:b/>
          <w:sz w:val="24"/>
          <w:szCs w:val="24"/>
        </w:rPr>
        <w:t>Unit 2</w:t>
      </w:r>
    </w:p>
    <w:p w:rsidR="007E00D8" w:rsidRPr="00D91EF8" w:rsidRDefault="0092602C" w:rsidP="0019523C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bCs/>
          <w:sz w:val="24"/>
          <w:szCs w:val="24"/>
        </w:rPr>
        <w:t xml:space="preserve">Participants will </w:t>
      </w:r>
      <w:r w:rsidR="002C269D" w:rsidRPr="00D91EF8">
        <w:rPr>
          <w:rFonts w:ascii="Times New Roman" w:eastAsia="Times New Roman" w:hAnsi="Times New Roman" w:cs="Times New Roman"/>
          <w:bCs/>
          <w:sz w:val="24"/>
          <w:szCs w:val="24"/>
        </w:rPr>
        <w:t xml:space="preserve">have knowledge of </w:t>
      </w:r>
      <w:r w:rsidR="00222DDF" w:rsidRPr="00D91EF8">
        <w:rPr>
          <w:rFonts w:ascii="Times New Roman" w:eastAsia="Times New Roman" w:hAnsi="Times New Roman" w:cs="Times New Roman"/>
          <w:sz w:val="24"/>
          <w:szCs w:val="24"/>
        </w:rPr>
        <w:t>the following:</w:t>
      </w:r>
    </w:p>
    <w:p w:rsidR="00AA7C8D" w:rsidRPr="00D91EF8" w:rsidRDefault="003952B8" w:rsidP="0019523C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>Next Generation Sunshine Sta</w:t>
      </w:r>
      <w:r w:rsidR="00AA7C8D" w:rsidRPr="00D91EF8">
        <w:rPr>
          <w:rFonts w:ascii="Times New Roman" w:eastAsia="Times New Roman" w:hAnsi="Times New Roman" w:cs="Times New Roman"/>
          <w:sz w:val="24"/>
          <w:szCs w:val="24"/>
        </w:rPr>
        <w:t>te Standards (NGSSS) and Access Points</w:t>
      </w:r>
    </w:p>
    <w:p w:rsidR="00AA7C8D" w:rsidRPr="00D91EF8" w:rsidRDefault="00AA7C8D" w:rsidP="0019523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>National Science Education Standards</w:t>
      </w:r>
    </w:p>
    <w:p w:rsidR="00AA7C8D" w:rsidRPr="00D91EF8" w:rsidRDefault="00AA7C8D" w:rsidP="0019523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Current research about how students learn science </w:t>
      </w:r>
    </w:p>
    <w:p w:rsidR="00AA7C8D" w:rsidRPr="00883F3B" w:rsidRDefault="003952B8" w:rsidP="0019523C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>Inquiry</w:t>
      </w:r>
      <w:r w:rsidR="00AA7C8D" w:rsidRPr="00D91EF8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FC0678" w:rsidRPr="00883F3B">
        <w:rPr>
          <w:rFonts w:ascii="Times New Roman" w:eastAsia="Times New Roman" w:hAnsi="Times New Roman" w:cs="Times New Roman"/>
          <w:sz w:val="24"/>
          <w:szCs w:val="24"/>
        </w:rPr>
        <w:t>n</w:t>
      </w:r>
      <w:r w:rsidR="00AA7C8D" w:rsidRPr="00883F3B">
        <w:rPr>
          <w:rFonts w:ascii="Times New Roman" w:eastAsia="Times New Roman" w:hAnsi="Times New Roman" w:cs="Times New Roman"/>
          <w:sz w:val="24"/>
          <w:szCs w:val="24"/>
        </w:rPr>
        <w:t>on-</w:t>
      </w:r>
      <w:r w:rsidR="00FC0678" w:rsidRPr="00883F3B">
        <w:rPr>
          <w:rFonts w:ascii="Times New Roman" w:eastAsia="Times New Roman" w:hAnsi="Times New Roman" w:cs="Times New Roman"/>
          <w:sz w:val="24"/>
          <w:szCs w:val="24"/>
        </w:rPr>
        <w:t>i</w:t>
      </w:r>
      <w:r w:rsidR="00AA7C8D" w:rsidRPr="00883F3B">
        <w:rPr>
          <w:rFonts w:ascii="Times New Roman" w:eastAsia="Times New Roman" w:hAnsi="Times New Roman" w:cs="Times New Roman"/>
          <w:sz w:val="24"/>
          <w:szCs w:val="24"/>
        </w:rPr>
        <w:t xml:space="preserve">nquiry instructional </w:t>
      </w:r>
      <w:r w:rsidR="0089507C" w:rsidRPr="00883F3B">
        <w:rPr>
          <w:rFonts w:ascii="Times New Roman" w:eastAsia="Times New Roman" w:hAnsi="Times New Roman" w:cs="Times New Roman"/>
          <w:sz w:val="24"/>
          <w:szCs w:val="24"/>
        </w:rPr>
        <w:t>strategies for teaching science</w:t>
      </w:r>
    </w:p>
    <w:p w:rsidR="00AA7C8D" w:rsidRPr="00883F3B" w:rsidRDefault="00AA7C8D" w:rsidP="00AA7C8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00D8" w:rsidRPr="00D91EF8" w:rsidRDefault="00E62D2C" w:rsidP="0019523C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bCs/>
          <w:sz w:val="24"/>
          <w:szCs w:val="24"/>
        </w:rPr>
        <w:t>Participants will be able to</w:t>
      </w:r>
      <w:r w:rsidR="00541A30" w:rsidRPr="00D91EF8">
        <w:rPr>
          <w:rFonts w:ascii="Times New Roman" w:eastAsia="Times New Roman" w:hAnsi="Times New Roman" w:cs="Times New Roman"/>
          <w:bCs/>
          <w:sz w:val="24"/>
          <w:szCs w:val="24"/>
        </w:rPr>
        <w:t xml:space="preserve"> do the following:</w:t>
      </w:r>
    </w:p>
    <w:p w:rsidR="003952B8" w:rsidRPr="00D91EF8" w:rsidRDefault="003952B8" w:rsidP="0019523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Identify common science misconceptions. </w:t>
      </w:r>
    </w:p>
    <w:p w:rsidR="003952B8" w:rsidRPr="00D91EF8" w:rsidRDefault="00AA7C8D" w:rsidP="0019523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Identify </w:t>
      </w:r>
      <w:r w:rsidR="00A330C3" w:rsidRPr="00883F3B">
        <w:rPr>
          <w:rFonts w:ascii="Times New Roman" w:eastAsia="Times New Roman" w:hAnsi="Times New Roman" w:cs="Times New Roman"/>
          <w:sz w:val="24"/>
          <w:szCs w:val="24"/>
        </w:rPr>
        <w:t>potential</w:t>
      </w:r>
      <w:r w:rsidRPr="00883F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2B8" w:rsidRPr="00883F3B">
        <w:rPr>
          <w:rFonts w:ascii="Times New Roman" w:eastAsia="Times New Roman" w:hAnsi="Times New Roman" w:cs="Times New Roman"/>
          <w:sz w:val="24"/>
          <w:szCs w:val="24"/>
        </w:rPr>
        <w:t>b</w:t>
      </w:r>
      <w:r w:rsidR="003952B8" w:rsidRPr="00D91EF8">
        <w:rPr>
          <w:rFonts w:ascii="Times New Roman" w:eastAsia="Times New Roman" w:hAnsi="Times New Roman" w:cs="Times New Roman"/>
          <w:sz w:val="24"/>
          <w:szCs w:val="24"/>
        </w:rPr>
        <w:t xml:space="preserve">arriers to science achievement. </w:t>
      </w:r>
    </w:p>
    <w:p w:rsidR="00D239D8" w:rsidRPr="00D91EF8" w:rsidRDefault="003952B8" w:rsidP="0019523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Explain </w:t>
      </w:r>
      <w:r w:rsidR="00D239D8" w:rsidRPr="00D91EF8">
        <w:rPr>
          <w:rFonts w:ascii="Times New Roman" w:eastAsia="Times New Roman" w:hAnsi="Times New Roman" w:cs="Times New Roman"/>
          <w:sz w:val="24"/>
          <w:szCs w:val="24"/>
        </w:rPr>
        <w:t xml:space="preserve">the process of conceptual change </w:t>
      </w: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52B8" w:rsidRPr="00D91EF8" w:rsidRDefault="00D239D8" w:rsidP="0019523C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>P</w:t>
      </w:r>
      <w:r w:rsidR="003952B8" w:rsidRPr="00D91EF8">
        <w:rPr>
          <w:rFonts w:ascii="Times New Roman" w:eastAsia="Times New Roman" w:hAnsi="Times New Roman" w:cs="Times New Roman"/>
          <w:sz w:val="24"/>
          <w:szCs w:val="24"/>
        </w:rPr>
        <w:t xml:space="preserve">rovide an example of how preconceptions a student brings to the differentiated science classroom can affect learning. </w:t>
      </w:r>
    </w:p>
    <w:p w:rsidR="00D239D8" w:rsidRPr="005646D3" w:rsidRDefault="00D239D8" w:rsidP="0019523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Explain </w:t>
      </w:r>
      <w:r w:rsidRPr="00883F3B">
        <w:rPr>
          <w:rFonts w:ascii="Times New Roman" w:eastAsia="Times New Roman" w:hAnsi="Times New Roman" w:cs="Times New Roman"/>
          <w:sz w:val="24"/>
          <w:szCs w:val="24"/>
        </w:rPr>
        <w:t xml:space="preserve">inquiry </w:t>
      </w:r>
      <w:r w:rsidR="002E630A" w:rsidRPr="00883F3B">
        <w:rPr>
          <w:rFonts w:ascii="Times New Roman" w:eastAsia="Times New Roman" w:hAnsi="Times New Roman" w:cs="Times New Roman"/>
          <w:sz w:val="24"/>
          <w:szCs w:val="24"/>
        </w:rPr>
        <w:t>strategy</w:t>
      </w:r>
      <w:r w:rsidR="002E630A" w:rsidRPr="00D91E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E630A" w:rsidRPr="00076F20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3952B8" w:rsidRPr="00076F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6F20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91EF8">
        <w:rPr>
          <w:rFonts w:ascii="Times New Roman" w:eastAsia="Times New Roman" w:hAnsi="Times New Roman" w:cs="Times New Roman"/>
          <w:sz w:val="24"/>
          <w:szCs w:val="24"/>
        </w:rPr>
        <w:t xml:space="preserve">eaching </w:t>
      </w:r>
      <w:r w:rsidR="003952B8" w:rsidRPr="00D91EF8">
        <w:rPr>
          <w:rFonts w:ascii="Times New Roman" w:eastAsia="Times New Roman" w:hAnsi="Times New Roman" w:cs="Times New Roman"/>
          <w:sz w:val="24"/>
          <w:szCs w:val="24"/>
        </w:rPr>
        <w:t xml:space="preserve">science.  </w:t>
      </w:r>
    </w:p>
    <w:p w:rsidR="00D91EF8" w:rsidRPr="005646D3" w:rsidRDefault="00222DDF" w:rsidP="0019523C">
      <w:pPr>
        <w:pStyle w:val="ListParagraph"/>
        <w:numPr>
          <w:ilvl w:val="0"/>
          <w:numId w:val="5"/>
        </w:numPr>
        <w:spacing w:after="0" w:line="240" w:lineRule="auto"/>
        <w:ind w:left="360"/>
      </w:pPr>
      <w:r w:rsidRPr="005646D3">
        <w:rPr>
          <w:rFonts w:ascii="Times New Roman" w:eastAsia="Times New Roman" w:hAnsi="Times New Roman" w:cs="Times New Roman"/>
          <w:sz w:val="24"/>
          <w:szCs w:val="24"/>
        </w:rPr>
        <w:t>Participants will understand the following key ideas</w:t>
      </w:r>
      <w:r w:rsidR="00D91EF8" w:rsidRPr="005646D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B23AA" w:rsidRPr="00883F3B" w:rsidRDefault="00DB23AA" w:rsidP="0019523C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6D3">
        <w:rPr>
          <w:rFonts w:ascii="Times New Roman" w:hAnsi="Times New Roman" w:cs="Times New Roman"/>
          <w:sz w:val="24"/>
          <w:szCs w:val="24"/>
        </w:rPr>
        <w:t xml:space="preserve">The </w:t>
      </w:r>
      <w:r w:rsidR="007333C3" w:rsidRPr="005646D3">
        <w:rPr>
          <w:rFonts w:ascii="Times New Roman" w:hAnsi="Times New Roman" w:cs="Times New Roman"/>
          <w:sz w:val="24"/>
          <w:szCs w:val="24"/>
        </w:rPr>
        <w:t xml:space="preserve">levels of complexity addressed in the </w:t>
      </w:r>
      <w:r w:rsidRPr="005646D3">
        <w:rPr>
          <w:rFonts w:ascii="Times New Roman" w:hAnsi="Times New Roman" w:cs="Times New Roman"/>
          <w:sz w:val="24"/>
          <w:szCs w:val="24"/>
        </w:rPr>
        <w:t>NGSSS</w:t>
      </w:r>
      <w:r w:rsidRPr="00883F3B">
        <w:rPr>
          <w:rFonts w:ascii="Times New Roman" w:hAnsi="Times New Roman" w:cs="Times New Roman"/>
          <w:sz w:val="24"/>
          <w:szCs w:val="24"/>
        </w:rPr>
        <w:t xml:space="preserve"> Access </w:t>
      </w:r>
      <w:r w:rsidR="00F93E77" w:rsidRPr="00883F3B">
        <w:rPr>
          <w:rFonts w:ascii="Times New Roman" w:hAnsi="Times New Roman" w:cs="Times New Roman"/>
          <w:sz w:val="24"/>
          <w:szCs w:val="24"/>
        </w:rPr>
        <w:t>Points</w:t>
      </w:r>
      <w:r w:rsidR="000553A0" w:rsidRPr="00883F3B">
        <w:rPr>
          <w:rFonts w:ascii="Times New Roman" w:hAnsi="Times New Roman" w:cs="Times New Roman"/>
          <w:sz w:val="24"/>
          <w:szCs w:val="24"/>
        </w:rPr>
        <w:t xml:space="preserve"> </w:t>
      </w:r>
      <w:r w:rsidR="00B7340A" w:rsidRPr="00883F3B">
        <w:rPr>
          <w:rFonts w:ascii="Times New Roman" w:hAnsi="Times New Roman" w:cs="Times New Roman"/>
          <w:sz w:val="24"/>
          <w:szCs w:val="24"/>
        </w:rPr>
        <w:t>and current research about how students learn science are important aids</w:t>
      </w:r>
      <w:r w:rsidR="000553A0" w:rsidRPr="00883F3B">
        <w:rPr>
          <w:rFonts w:ascii="Times New Roman" w:hAnsi="Times New Roman" w:cs="Times New Roman"/>
          <w:sz w:val="24"/>
          <w:szCs w:val="24"/>
        </w:rPr>
        <w:t xml:space="preserve"> </w:t>
      </w:r>
      <w:r w:rsidR="00B7340A" w:rsidRPr="00883F3B">
        <w:rPr>
          <w:rFonts w:ascii="Times New Roman" w:hAnsi="Times New Roman" w:cs="Times New Roman"/>
          <w:sz w:val="24"/>
          <w:szCs w:val="24"/>
        </w:rPr>
        <w:t xml:space="preserve">for the </w:t>
      </w:r>
      <w:r w:rsidR="00F62C0E" w:rsidRPr="00883F3B">
        <w:rPr>
          <w:rFonts w:ascii="Times New Roman" w:hAnsi="Times New Roman" w:cs="Times New Roman"/>
          <w:sz w:val="24"/>
          <w:szCs w:val="24"/>
        </w:rPr>
        <w:t>differenti</w:t>
      </w:r>
      <w:r w:rsidR="00B7340A" w:rsidRPr="00883F3B">
        <w:rPr>
          <w:rFonts w:ascii="Times New Roman" w:hAnsi="Times New Roman" w:cs="Times New Roman"/>
          <w:sz w:val="24"/>
          <w:szCs w:val="24"/>
        </w:rPr>
        <w:t xml:space="preserve">ation of </w:t>
      </w:r>
      <w:r w:rsidR="00F62C0E" w:rsidRPr="00883F3B">
        <w:rPr>
          <w:rFonts w:ascii="Times New Roman" w:hAnsi="Times New Roman" w:cs="Times New Roman"/>
          <w:sz w:val="24"/>
          <w:szCs w:val="24"/>
        </w:rPr>
        <w:t>science instruction.</w:t>
      </w:r>
    </w:p>
    <w:p w:rsidR="002F33F0" w:rsidRPr="00D91EF8" w:rsidRDefault="00B7340A" w:rsidP="0019523C">
      <w:pPr>
        <w:pStyle w:val="NormalWeb"/>
        <w:numPr>
          <w:ilvl w:val="0"/>
          <w:numId w:val="20"/>
        </w:numPr>
      </w:pPr>
      <w:r w:rsidRPr="00D91EF8">
        <w:t>T</w:t>
      </w:r>
      <w:r w:rsidR="003E63FD" w:rsidRPr="00D91EF8">
        <w:t xml:space="preserve">he use of </w:t>
      </w:r>
      <w:r w:rsidR="0041326B" w:rsidRPr="00D91EF8">
        <w:t>current</w:t>
      </w:r>
      <w:r w:rsidR="00BE5646" w:rsidRPr="00D91EF8">
        <w:t>,</w:t>
      </w:r>
      <w:r w:rsidR="0041326B" w:rsidRPr="00D91EF8">
        <w:t xml:space="preserve"> research-based</w:t>
      </w:r>
      <w:r w:rsidR="00320D24" w:rsidRPr="00D91EF8">
        <w:t xml:space="preserve"> </w:t>
      </w:r>
      <w:r w:rsidR="007333C3" w:rsidRPr="00D91EF8">
        <w:t>science</w:t>
      </w:r>
      <w:r w:rsidR="00662938" w:rsidRPr="00D91EF8">
        <w:t xml:space="preserve"> </w:t>
      </w:r>
      <w:r w:rsidR="004D72EB" w:rsidRPr="00D91EF8">
        <w:t xml:space="preserve">teaching </w:t>
      </w:r>
      <w:r w:rsidR="00662938" w:rsidRPr="00D91EF8">
        <w:t>s</w:t>
      </w:r>
      <w:r w:rsidR="003952B8" w:rsidRPr="00D91EF8">
        <w:t>trategi</w:t>
      </w:r>
      <w:r w:rsidR="003E63FD" w:rsidRPr="00D91EF8">
        <w:t xml:space="preserve">es </w:t>
      </w:r>
      <w:r w:rsidR="00FF7489" w:rsidRPr="00D91EF8">
        <w:t xml:space="preserve">can </w:t>
      </w:r>
      <w:r w:rsidR="003952B8" w:rsidRPr="00D91EF8">
        <w:t>improve engagement and achievement for all students.</w:t>
      </w:r>
    </w:p>
    <w:p w:rsidR="00883F3B" w:rsidRPr="008601C5" w:rsidRDefault="0092602C" w:rsidP="00486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01C5">
        <w:rPr>
          <w:rFonts w:ascii="Times New Roman" w:eastAsia="Times New Roman" w:hAnsi="Times New Roman" w:cs="Times New Roman"/>
          <w:b/>
          <w:sz w:val="24"/>
          <w:szCs w:val="24"/>
        </w:rPr>
        <w:t>Unit 3</w:t>
      </w:r>
      <w:r w:rsidR="009258CE" w:rsidRPr="008601C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3952B8" w:rsidRPr="00A70B24" w:rsidRDefault="0092602C" w:rsidP="00A70B2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B24">
        <w:rPr>
          <w:rFonts w:ascii="Times New Roman" w:eastAsia="Times New Roman" w:hAnsi="Times New Roman" w:cs="Times New Roman"/>
          <w:bCs/>
          <w:sz w:val="24"/>
          <w:szCs w:val="24"/>
        </w:rPr>
        <w:t>Participants will know</w:t>
      </w:r>
      <w:r w:rsidR="00222DDF" w:rsidRPr="00A70B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2DDF" w:rsidRPr="00A70B2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70B24">
        <w:rPr>
          <w:rFonts w:ascii="Times New Roman" w:eastAsia="Times New Roman" w:hAnsi="Times New Roman" w:cs="Times New Roman"/>
          <w:sz w:val="24"/>
          <w:szCs w:val="24"/>
        </w:rPr>
        <w:t>he meaning of the</w:t>
      </w:r>
      <w:r w:rsidR="00222DDF" w:rsidRPr="00A70B24">
        <w:rPr>
          <w:rFonts w:ascii="Times New Roman" w:eastAsia="Times New Roman" w:hAnsi="Times New Roman" w:cs="Times New Roman"/>
          <w:sz w:val="24"/>
          <w:szCs w:val="24"/>
        </w:rPr>
        <w:t xml:space="preserve"> following</w:t>
      </w:r>
      <w:r w:rsidRPr="00A70B24">
        <w:rPr>
          <w:rFonts w:ascii="Times New Roman" w:eastAsia="Times New Roman" w:hAnsi="Times New Roman" w:cs="Times New Roman"/>
          <w:sz w:val="24"/>
          <w:szCs w:val="24"/>
        </w:rPr>
        <w:t xml:space="preserve"> terms </w:t>
      </w:r>
      <w:r w:rsidR="00222DDF" w:rsidRPr="00A70B24">
        <w:rPr>
          <w:rFonts w:ascii="Times New Roman" w:eastAsia="Times New Roman" w:hAnsi="Times New Roman" w:cs="Times New Roman"/>
          <w:sz w:val="24"/>
          <w:szCs w:val="24"/>
        </w:rPr>
        <w:t xml:space="preserve">as they </w:t>
      </w:r>
      <w:r w:rsidRPr="00A70B24">
        <w:rPr>
          <w:rFonts w:ascii="Times New Roman" w:eastAsia="Times New Roman" w:hAnsi="Times New Roman" w:cs="Times New Roman"/>
          <w:sz w:val="24"/>
          <w:szCs w:val="24"/>
        </w:rPr>
        <w:t xml:space="preserve">relate to </w:t>
      </w:r>
      <w:r w:rsidR="003E0A41" w:rsidRPr="00A70B24">
        <w:rPr>
          <w:rFonts w:ascii="Times New Roman" w:eastAsia="Times New Roman" w:hAnsi="Times New Roman" w:cs="Times New Roman"/>
          <w:sz w:val="24"/>
          <w:szCs w:val="24"/>
        </w:rPr>
        <w:t>differentiating science</w:t>
      </w:r>
      <w:r w:rsidR="006B4EE0" w:rsidRPr="00A70B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0B24">
        <w:rPr>
          <w:rFonts w:ascii="Times New Roman" w:eastAsia="Times New Roman" w:hAnsi="Times New Roman" w:cs="Times New Roman"/>
          <w:sz w:val="24"/>
          <w:szCs w:val="24"/>
        </w:rPr>
        <w:t>instruction</w:t>
      </w:r>
      <w:r w:rsidR="00222DDF" w:rsidRPr="00A70B2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86A15" w:rsidRPr="00883F3B" w:rsidRDefault="00B86A15" w:rsidP="0019523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86A15" w:rsidRPr="00883F3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52B8" w:rsidRPr="00883F3B" w:rsidRDefault="003952B8" w:rsidP="0019523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Clear Learning Goals </w:t>
      </w:r>
    </w:p>
    <w:p w:rsidR="003952B8" w:rsidRPr="006A55F0" w:rsidRDefault="003952B8" w:rsidP="0019523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3B">
        <w:rPr>
          <w:rFonts w:ascii="Times New Roman" w:eastAsia="Times New Roman" w:hAnsi="Times New Roman" w:cs="Times New Roman"/>
          <w:sz w:val="24"/>
          <w:szCs w:val="24"/>
        </w:rPr>
        <w:t xml:space="preserve">Pre-Assessment </w:t>
      </w:r>
      <w:r w:rsidR="006A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5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A15" w:rsidRDefault="003952B8" w:rsidP="0019523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Summative Assessment </w:t>
      </w:r>
    </w:p>
    <w:p w:rsidR="006A55F0" w:rsidRPr="00883F3B" w:rsidRDefault="006A55F0" w:rsidP="0019523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Ongoing Assessment</w:t>
      </w:r>
    </w:p>
    <w:p w:rsidR="00B86A15" w:rsidRPr="00883F3B" w:rsidRDefault="00B86A15" w:rsidP="006A5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86A15" w:rsidRPr="00883F3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A55F0" w:rsidRDefault="006A55F0" w:rsidP="0042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55F0" w:rsidRPr="004D4B05" w:rsidRDefault="00B86A15" w:rsidP="004D4B0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4B05">
        <w:rPr>
          <w:rFonts w:ascii="Times New Roman" w:eastAsia="Times New Roman" w:hAnsi="Times New Roman" w:cs="Times New Roman"/>
          <w:sz w:val="24"/>
          <w:szCs w:val="24"/>
        </w:rPr>
        <w:t>Participants will know types and sources of assessment information</w:t>
      </w:r>
      <w:r w:rsidR="005C3B38" w:rsidRPr="004D4B05">
        <w:rPr>
          <w:rFonts w:ascii="Times New Roman" w:eastAsia="Times New Roman" w:hAnsi="Times New Roman" w:cs="Times New Roman"/>
          <w:sz w:val="24"/>
          <w:szCs w:val="24"/>
        </w:rPr>
        <w:t xml:space="preserve"> appropriate for science</w:t>
      </w:r>
      <w:r w:rsidR="00AB12C5" w:rsidRPr="004D4B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4B05" w:rsidRPr="004D4B05" w:rsidRDefault="004D4B05" w:rsidP="004D4B05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83F3B" w:rsidRPr="00883F3B" w:rsidRDefault="00EA776D" w:rsidP="006A55F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 </w:t>
      </w:r>
      <w:r w:rsidR="0092602C" w:rsidRPr="00883F3B">
        <w:rPr>
          <w:rFonts w:ascii="Times New Roman" w:hAnsi="Times New Roman"/>
          <w:sz w:val="24"/>
        </w:rPr>
        <w:t xml:space="preserve">Participants will be able to </w:t>
      </w:r>
      <w:r w:rsidR="00541A30" w:rsidRPr="00883F3B">
        <w:rPr>
          <w:rFonts w:ascii="Times New Roman" w:hAnsi="Times New Roman"/>
          <w:sz w:val="24"/>
        </w:rPr>
        <w:t>do the following:</w:t>
      </w:r>
      <w:r w:rsidR="00EF527C" w:rsidRPr="00883F3B">
        <w:rPr>
          <w:rFonts w:ascii="Times New Roman" w:hAnsi="Times New Roman"/>
          <w:sz w:val="24"/>
        </w:rPr>
        <w:t xml:space="preserve"> </w:t>
      </w:r>
    </w:p>
    <w:p w:rsidR="00D61A7E" w:rsidRPr="009758BC" w:rsidRDefault="00B86A15" w:rsidP="0019523C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sz w:val="24"/>
        </w:rPr>
      </w:pPr>
      <w:r w:rsidRPr="009758BC">
        <w:rPr>
          <w:rFonts w:ascii="Times New Roman" w:hAnsi="Times New Roman"/>
          <w:sz w:val="24"/>
        </w:rPr>
        <w:t>Explain how pre-assessments, ongoing assessments and summative assessments differ in purpose</w:t>
      </w:r>
      <w:r w:rsidR="00076F20" w:rsidRPr="009758BC">
        <w:rPr>
          <w:rFonts w:ascii="Times New Roman" w:hAnsi="Times New Roman"/>
          <w:sz w:val="24"/>
        </w:rPr>
        <w:t>.</w:t>
      </w:r>
      <w:r w:rsidR="004C1736" w:rsidRPr="009758BC">
        <w:rPr>
          <w:rFonts w:ascii="Times New Roman" w:hAnsi="Times New Roman"/>
          <w:sz w:val="24"/>
        </w:rPr>
        <w:t>)</w:t>
      </w:r>
    </w:p>
    <w:p w:rsidR="00706B70" w:rsidRPr="009758BC" w:rsidRDefault="00BC33AF" w:rsidP="0019523C">
      <w:pPr>
        <w:pStyle w:val="ListParagraph"/>
        <w:numPr>
          <w:ilvl w:val="0"/>
          <w:numId w:val="19"/>
        </w:numPr>
        <w:spacing w:after="0" w:line="240" w:lineRule="auto"/>
        <w:ind w:left="720"/>
        <w:rPr>
          <w:rFonts w:ascii="Times New Roman" w:hAnsi="Times New Roman"/>
          <w:sz w:val="24"/>
        </w:rPr>
      </w:pPr>
      <w:r w:rsidRPr="009758BC">
        <w:rPr>
          <w:rFonts w:ascii="Times New Roman" w:hAnsi="Times New Roman"/>
          <w:sz w:val="24"/>
        </w:rPr>
        <w:t>Write specific</w:t>
      </w:r>
      <w:r w:rsidR="00116823" w:rsidRPr="009758BC">
        <w:rPr>
          <w:rFonts w:ascii="Times New Roman" w:hAnsi="Times New Roman"/>
          <w:sz w:val="24"/>
        </w:rPr>
        <w:t xml:space="preserve"> science </w:t>
      </w:r>
      <w:r w:rsidRPr="009758BC">
        <w:rPr>
          <w:rFonts w:ascii="Times New Roman" w:hAnsi="Times New Roman"/>
          <w:sz w:val="24"/>
        </w:rPr>
        <w:t xml:space="preserve">KUDs, design and </w:t>
      </w:r>
      <w:r w:rsidR="00BD10FC" w:rsidRPr="009758BC">
        <w:rPr>
          <w:rFonts w:ascii="Times New Roman" w:hAnsi="Times New Roman"/>
          <w:sz w:val="24"/>
        </w:rPr>
        <w:t>implement</w:t>
      </w:r>
      <w:r w:rsidRPr="009758BC">
        <w:rPr>
          <w:rFonts w:ascii="Times New Roman" w:hAnsi="Times New Roman"/>
          <w:sz w:val="24"/>
        </w:rPr>
        <w:t xml:space="preserve"> </w:t>
      </w:r>
      <w:r w:rsidR="00BD10FC" w:rsidRPr="009758BC">
        <w:rPr>
          <w:rFonts w:ascii="Times New Roman" w:hAnsi="Times New Roman"/>
          <w:sz w:val="24"/>
        </w:rPr>
        <w:t>a</w:t>
      </w:r>
      <w:r w:rsidR="0004037F" w:rsidRPr="009758BC">
        <w:rPr>
          <w:rFonts w:ascii="Times New Roman" w:hAnsi="Times New Roman"/>
          <w:sz w:val="24"/>
        </w:rPr>
        <w:t>n</w:t>
      </w:r>
      <w:r w:rsidR="00BD10FC" w:rsidRPr="009758BC">
        <w:rPr>
          <w:rFonts w:ascii="Times New Roman" w:hAnsi="Times New Roman"/>
          <w:sz w:val="24"/>
        </w:rPr>
        <w:t xml:space="preserve"> </w:t>
      </w:r>
      <w:r w:rsidRPr="009758BC">
        <w:rPr>
          <w:rFonts w:ascii="Times New Roman" w:hAnsi="Times New Roman"/>
          <w:sz w:val="24"/>
        </w:rPr>
        <w:t xml:space="preserve">appropriate </w:t>
      </w:r>
      <w:r w:rsidR="00BD10FC" w:rsidRPr="009758BC">
        <w:rPr>
          <w:rFonts w:ascii="Times New Roman" w:hAnsi="Times New Roman"/>
          <w:sz w:val="24"/>
        </w:rPr>
        <w:t>pre-a</w:t>
      </w:r>
      <w:r w:rsidRPr="009758BC">
        <w:rPr>
          <w:rFonts w:ascii="Times New Roman" w:hAnsi="Times New Roman"/>
          <w:sz w:val="24"/>
        </w:rPr>
        <w:t>ssessment task</w:t>
      </w:r>
      <w:r w:rsidR="004C1736" w:rsidRPr="009758BC">
        <w:rPr>
          <w:rFonts w:ascii="Times New Roman" w:hAnsi="Times New Roman"/>
          <w:sz w:val="24"/>
        </w:rPr>
        <w:t>,</w:t>
      </w:r>
      <w:r w:rsidRPr="009758BC">
        <w:rPr>
          <w:rFonts w:ascii="Times New Roman" w:hAnsi="Times New Roman"/>
          <w:sz w:val="24"/>
        </w:rPr>
        <w:t xml:space="preserve"> and describe how assessment results will be used to inform the </w:t>
      </w:r>
      <w:r w:rsidR="00BD2918" w:rsidRPr="009758BC">
        <w:rPr>
          <w:rFonts w:ascii="Times New Roman" w:hAnsi="Times New Roman"/>
          <w:sz w:val="24"/>
        </w:rPr>
        <w:t>instructional process.</w:t>
      </w:r>
      <w:r w:rsidR="0004037F" w:rsidRPr="009758BC">
        <w:rPr>
          <w:rFonts w:ascii="Times New Roman" w:hAnsi="Times New Roman"/>
          <w:sz w:val="24"/>
        </w:rPr>
        <w:t>)</w:t>
      </w:r>
    </w:p>
    <w:p w:rsidR="006A55F0" w:rsidRDefault="006A55F0" w:rsidP="006A55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42FC" w:rsidRPr="00883F3B" w:rsidRDefault="00B86A15" w:rsidP="006A55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3B">
        <w:rPr>
          <w:rFonts w:ascii="Times New Roman" w:eastAsia="Times New Roman" w:hAnsi="Times New Roman" w:cs="Times New Roman"/>
          <w:bCs/>
          <w:sz w:val="24"/>
          <w:szCs w:val="24"/>
        </w:rPr>
        <w:t xml:space="preserve">4.  </w:t>
      </w:r>
      <w:r w:rsidR="0092602C" w:rsidRPr="00883F3B">
        <w:rPr>
          <w:rFonts w:ascii="Times New Roman" w:eastAsia="Times New Roman" w:hAnsi="Times New Roman" w:cs="Times New Roman"/>
          <w:bCs/>
          <w:sz w:val="24"/>
          <w:szCs w:val="24"/>
        </w:rPr>
        <w:t xml:space="preserve">Participants will understand </w:t>
      </w:r>
      <w:r w:rsidR="002460F1" w:rsidRPr="00883F3B">
        <w:rPr>
          <w:rFonts w:ascii="Times New Roman" w:eastAsia="Times New Roman" w:hAnsi="Times New Roman" w:cs="Times New Roman"/>
          <w:bCs/>
          <w:sz w:val="24"/>
          <w:szCs w:val="24"/>
        </w:rPr>
        <w:t>the following key ideas:</w:t>
      </w:r>
    </w:p>
    <w:p w:rsidR="002318BB" w:rsidRPr="00883F3B" w:rsidRDefault="00B86A15" w:rsidP="0019523C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883F3B">
        <w:t xml:space="preserve">Meaningful differentiation is dependent upon the teacher's clarity </w:t>
      </w:r>
      <w:r w:rsidR="002318BB" w:rsidRPr="00883F3B">
        <w:t>about the learning goal</w:t>
      </w:r>
      <w:r w:rsidR="001F1553" w:rsidRPr="00883F3B">
        <w:t xml:space="preserve">s </w:t>
      </w:r>
      <w:r w:rsidR="006658F0" w:rsidRPr="00883F3B">
        <w:t>for science students</w:t>
      </w:r>
      <w:r w:rsidR="009258CE" w:rsidRPr="00883F3B">
        <w:t>.</w:t>
      </w:r>
    </w:p>
    <w:p w:rsidR="009258CE" w:rsidRPr="00883F3B" w:rsidRDefault="002318BB" w:rsidP="0019523C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883F3B">
        <w:t>Pre-assessment</w:t>
      </w:r>
      <w:r w:rsidR="00B232B1" w:rsidRPr="00883F3B">
        <w:t xml:space="preserve"> </w:t>
      </w:r>
      <w:r w:rsidRPr="00883F3B">
        <w:t xml:space="preserve">is critical to determine what students “know” and </w:t>
      </w:r>
      <w:r w:rsidR="009258CE" w:rsidRPr="00883F3B">
        <w:t xml:space="preserve">what they </w:t>
      </w:r>
      <w:r w:rsidRPr="00883F3B">
        <w:t>“don’t know.” C</w:t>
      </w:r>
      <w:r w:rsidR="00B86A15" w:rsidRPr="00883F3B">
        <w:t>ont</w:t>
      </w:r>
      <w:r w:rsidRPr="00883F3B">
        <w:t>inuous assessment helps teachers</w:t>
      </w:r>
      <w:r w:rsidR="00B86A15" w:rsidRPr="00883F3B">
        <w:t xml:space="preserve"> to adjust lesson content, format, and supports in response to students' needs.</w:t>
      </w:r>
      <w:r w:rsidR="009258CE" w:rsidRPr="00883F3B">
        <w:t xml:space="preserve">  </w:t>
      </w:r>
    </w:p>
    <w:p w:rsidR="007D6E6D" w:rsidRPr="00883F3B" w:rsidRDefault="009258CE" w:rsidP="0019523C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883F3B">
        <w:t xml:space="preserve">The practice of pre-assessment informs the instructional planning process and supports the guidelines for differentiating </w:t>
      </w:r>
      <w:r w:rsidR="006658F0" w:rsidRPr="00076F20">
        <w:t xml:space="preserve">science </w:t>
      </w:r>
      <w:r w:rsidRPr="00076F20">
        <w:t>instruction</w:t>
      </w:r>
      <w:r w:rsidRPr="00883F3B">
        <w:t>.</w:t>
      </w:r>
    </w:p>
    <w:p w:rsidR="000F1EFD" w:rsidRPr="007D6E6D" w:rsidRDefault="000F1EFD" w:rsidP="007D6E6D">
      <w:pPr>
        <w:pStyle w:val="NormalWeb"/>
        <w:spacing w:before="0" w:beforeAutospacing="0" w:after="0" w:afterAutospacing="0"/>
        <w:ind w:left="360"/>
        <w:rPr>
          <w:highlight w:val="yellow"/>
        </w:rPr>
      </w:pPr>
    </w:p>
    <w:p w:rsidR="006A55F0" w:rsidRDefault="006A55F0" w:rsidP="00B8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16EE9" w:rsidRDefault="00916EE9" w:rsidP="00B8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16EE9" w:rsidRDefault="00916EE9" w:rsidP="00B8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92602C" w:rsidRPr="008601C5" w:rsidRDefault="0092602C" w:rsidP="00B86A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Unit 4</w:t>
      </w:r>
    </w:p>
    <w:p w:rsidR="001A413D" w:rsidRPr="002C45C9" w:rsidRDefault="001A413D" w:rsidP="00D1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3F3B">
        <w:rPr>
          <w:rFonts w:ascii="Times New Roman" w:eastAsia="Times New Roman" w:hAnsi="Times New Roman" w:cs="Times New Roman"/>
          <w:sz w:val="24"/>
          <w:szCs w:val="24"/>
        </w:rPr>
        <w:t xml:space="preserve">1.  Participants will </w:t>
      </w:r>
      <w:r w:rsidR="009258CE" w:rsidRPr="00883F3B">
        <w:rPr>
          <w:rFonts w:ascii="Times New Roman" w:eastAsia="Times New Roman" w:hAnsi="Times New Roman" w:cs="Times New Roman"/>
          <w:sz w:val="24"/>
          <w:szCs w:val="24"/>
        </w:rPr>
        <w:t xml:space="preserve">know </w:t>
      </w:r>
      <w:r w:rsidRPr="00883F3B">
        <w:rPr>
          <w:rFonts w:ascii="Times New Roman" w:eastAsia="Times New Roman" w:hAnsi="Times New Roman" w:cs="Times New Roman"/>
          <w:sz w:val="24"/>
          <w:szCs w:val="24"/>
        </w:rPr>
        <w:t>and apply the following terms:</w:t>
      </w:r>
    </w:p>
    <w:p w:rsidR="00B86A15" w:rsidRDefault="000046F9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B86A15" w:rsidRPr="00B86A15">
          <w:rPr>
            <w:rFonts w:ascii="Times New Roman" w:eastAsia="Times New Roman" w:hAnsi="Times New Roman" w:cs="Times New Roman"/>
            <w:sz w:val="24"/>
            <w:szCs w:val="24"/>
          </w:rPr>
          <w:t>Whole-Group Instruction</w:t>
        </w:r>
      </w:hyperlink>
      <w:r w:rsidR="00B86A15" w:rsidRPr="00B86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A15" w:rsidRDefault="000046F9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B86A15" w:rsidRPr="00B86A15">
          <w:rPr>
            <w:rFonts w:ascii="Times New Roman" w:eastAsia="Times New Roman" w:hAnsi="Times New Roman" w:cs="Times New Roman"/>
            <w:sz w:val="24"/>
            <w:szCs w:val="24"/>
          </w:rPr>
          <w:t>5E Model of Instruction</w:t>
        </w:r>
      </w:hyperlink>
      <w:r w:rsidR="00B86A15" w:rsidRPr="00B86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A15" w:rsidRDefault="000046F9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B86A15" w:rsidRPr="00B86A15">
          <w:rPr>
            <w:rFonts w:ascii="Times New Roman" w:eastAsia="Times New Roman" w:hAnsi="Times New Roman" w:cs="Times New Roman"/>
            <w:sz w:val="24"/>
            <w:szCs w:val="24"/>
          </w:rPr>
          <w:t>Active Engagement</w:t>
        </w:r>
      </w:hyperlink>
      <w:r w:rsidR="00B86A15" w:rsidRPr="00B86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A15" w:rsidRDefault="000046F9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B86A15" w:rsidRPr="00B86A15">
          <w:rPr>
            <w:rFonts w:ascii="Times New Roman" w:eastAsia="Times New Roman" w:hAnsi="Times New Roman" w:cs="Times New Roman"/>
            <w:sz w:val="24"/>
            <w:szCs w:val="24"/>
          </w:rPr>
          <w:t>Wait Time</w:t>
        </w:r>
      </w:hyperlink>
      <w:r w:rsidR="00B86A15" w:rsidRPr="00B86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6A15" w:rsidRDefault="000046F9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B86A15" w:rsidRPr="00B86A15">
          <w:rPr>
            <w:rFonts w:ascii="Times New Roman" w:eastAsia="Times New Roman" w:hAnsi="Times New Roman" w:cs="Times New Roman"/>
            <w:sz w:val="24"/>
            <w:szCs w:val="24"/>
          </w:rPr>
          <w:t>Reciprocal Teaching</w:t>
        </w:r>
      </w:hyperlink>
    </w:p>
    <w:p w:rsidR="00B86A15" w:rsidRPr="00B86A15" w:rsidRDefault="00B86A15" w:rsidP="00B86A15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A413D" w:rsidRPr="002C45C9" w:rsidRDefault="001A413D" w:rsidP="00D1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 </w:t>
      </w:r>
      <w:r w:rsidRPr="002C45C9">
        <w:rPr>
          <w:rFonts w:ascii="Times New Roman" w:eastAsia="Times New Roman" w:hAnsi="Times New Roman" w:cs="Times New Roman"/>
          <w:bCs/>
          <w:sz w:val="24"/>
          <w:szCs w:val="24"/>
        </w:rPr>
        <w:t>Participants will be able to do the following:</w:t>
      </w:r>
    </w:p>
    <w:p w:rsidR="00B86A15" w:rsidRDefault="00B86A15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6A15">
        <w:rPr>
          <w:rFonts w:ascii="Times New Roman" w:eastAsia="Times New Roman" w:hAnsi="Times New Roman" w:cs="Times New Roman"/>
          <w:sz w:val="24"/>
          <w:szCs w:val="24"/>
        </w:rPr>
        <w:t xml:space="preserve">Identify components of whole-group instruction. </w:t>
      </w:r>
    </w:p>
    <w:p w:rsidR="00B86A15" w:rsidRDefault="00B86A15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6A15">
        <w:rPr>
          <w:rFonts w:ascii="Times New Roman" w:eastAsia="Times New Roman" w:hAnsi="Times New Roman" w:cs="Times New Roman"/>
          <w:sz w:val="24"/>
          <w:szCs w:val="24"/>
        </w:rPr>
        <w:t xml:space="preserve">Compare and contrast teaching for thinking and understanding versus traditional learning. </w:t>
      </w:r>
    </w:p>
    <w:p w:rsidR="00B86A15" w:rsidRDefault="00B86A15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6A15">
        <w:rPr>
          <w:rFonts w:ascii="Times New Roman" w:eastAsia="Times New Roman" w:hAnsi="Times New Roman" w:cs="Times New Roman"/>
          <w:sz w:val="24"/>
          <w:szCs w:val="24"/>
        </w:rPr>
        <w:t xml:space="preserve">Determine when whole-group instruction is appropriate. </w:t>
      </w:r>
    </w:p>
    <w:p w:rsidR="00B86A15" w:rsidRDefault="00B86A15" w:rsidP="00F534CF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86A15">
        <w:rPr>
          <w:rFonts w:ascii="Times New Roman" w:eastAsia="Times New Roman" w:hAnsi="Times New Roman" w:cs="Times New Roman"/>
          <w:sz w:val="24"/>
          <w:szCs w:val="24"/>
        </w:rPr>
        <w:t xml:space="preserve">Integrate technology during whole-group instruction. </w:t>
      </w:r>
    </w:p>
    <w:p w:rsidR="00B86A15" w:rsidRPr="00B86A15" w:rsidRDefault="00B86A15" w:rsidP="00B86A15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1A413D" w:rsidRPr="002C45C9" w:rsidRDefault="001A413D" w:rsidP="00D165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 </w:t>
      </w:r>
      <w:r w:rsidRPr="002C45C9">
        <w:rPr>
          <w:rFonts w:ascii="Times New Roman" w:eastAsia="Times New Roman" w:hAnsi="Times New Roman" w:cs="Times New Roman"/>
          <w:bCs/>
          <w:sz w:val="24"/>
          <w:szCs w:val="24"/>
        </w:rPr>
        <w:t>Participants will understand the following key ideas:</w:t>
      </w:r>
    </w:p>
    <w:p w:rsidR="00B86A15" w:rsidRPr="00B86A15" w:rsidRDefault="00B86A15" w:rsidP="00F534CF">
      <w:pPr>
        <w:numPr>
          <w:ilvl w:val="0"/>
          <w:numId w:val="3"/>
        </w:numPr>
        <w:tabs>
          <w:tab w:val="clear" w:pos="720"/>
          <w:tab w:val="num" w:pos="1080"/>
          <w:tab w:val="num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86A15">
        <w:rPr>
          <w:rFonts w:ascii="Times New Roman" w:hAnsi="Times New Roman" w:cs="Times New Roman"/>
          <w:sz w:val="24"/>
        </w:rPr>
        <w:t>Guidelines for differentiating instruction should be considered when planning whole-group instruction.</w:t>
      </w:r>
    </w:p>
    <w:p w:rsidR="00B86A15" w:rsidRPr="00B86A15" w:rsidRDefault="00B86A15" w:rsidP="00F534CF">
      <w:pPr>
        <w:numPr>
          <w:ilvl w:val="0"/>
          <w:numId w:val="3"/>
        </w:numPr>
        <w:tabs>
          <w:tab w:val="clear" w:pos="720"/>
          <w:tab w:val="num" w:pos="1080"/>
          <w:tab w:val="num" w:pos="12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B86A15">
        <w:rPr>
          <w:rFonts w:ascii="Times New Roman" w:hAnsi="Times New Roman" w:cs="Times New Roman"/>
          <w:sz w:val="24"/>
        </w:rPr>
        <w:t>When effective science practices are matched to learners' needs during whole-group instruction, engagement and achievement increase.</w:t>
      </w:r>
    </w:p>
    <w:p w:rsidR="009B624A" w:rsidRPr="008601C5" w:rsidRDefault="00B86A15" w:rsidP="00F53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Unit 5</w:t>
      </w:r>
    </w:p>
    <w:p w:rsidR="009B624A" w:rsidRDefault="009B624A" w:rsidP="0019523C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Participants will know the following key ideas as they relate to planning for flexibly grouping students: 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Purposes and considerations when grouping students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Explicitness of directions 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Provision for continuous assessment of individual students within groups for individual student accountability.</w:t>
      </w:r>
    </w:p>
    <w:p w:rsidR="009B624A" w:rsidRDefault="009B624A" w:rsidP="006A55F0">
      <w:pPr>
        <w:spacing w:after="0"/>
        <w:rPr>
          <w:rFonts w:ascii="Times New Roman" w:hAnsi="Times New Roman"/>
        </w:rPr>
      </w:pPr>
    </w:p>
    <w:p w:rsidR="009B624A" w:rsidRDefault="009B624A" w:rsidP="0019523C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Participants will be able to do the following:</w:t>
      </w:r>
    </w:p>
    <w:p w:rsidR="009B624A" w:rsidRDefault="009B624A" w:rsidP="0019523C">
      <w:pPr>
        <w:numPr>
          <w:ilvl w:val="0"/>
          <w:numId w:val="17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Purposefully group students based on a sound rationale drawn from pre-assessment and continuous whole-class assessment data.</w:t>
      </w:r>
    </w:p>
    <w:p w:rsidR="009B624A" w:rsidRDefault="009B624A" w:rsidP="0019523C">
      <w:pPr>
        <w:numPr>
          <w:ilvl w:val="0"/>
          <w:numId w:val="17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Set appropriate learning goals for groups and plan science group learning activities.</w:t>
      </w:r>
    </w:p>
    <w:p w:rsidR="009B624A" w:rsidRDefault="009B624A" w:rsidP="0019523C">
      <w:pPr>
        <w:numPr>
          <w:ilvl w:val="0"/>
          <w:numId w:val="17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Integrate continuous assessment for students in flexible groups</w:t>
      </w:r>
    </w:p>
    <w:p w:rsidR="009B624A" w:rsidRDefault="009B624A" w:rsidP="0019523C">
      <w:pPr>
        <w:numPr>
          <w:ilvl w:val="0"/>
          <w:numId w:val="17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Deliver a science mini-lesson that addresses important flexible grouping practices.</w:t>
      </w:r>
    </w:p>
    <w:p w:rsidR="009B624A" w:rsidRDefault="009B624A" w:rsidP="006A55F0">
      <w:pPr>
        <w:spacing w:after="0"/>
        <w:rPr>
          <w:rFonts w:ascii="Times New Roman" w:hAnsi="Times New Roman"/>
        </w:rPr>
      </w:pPr>
    </w:p>
    <w:p w:rsidR="009B624A" w:rsidRDefault="009B624A" w:rsidP="0019523C">
      <w:pPr>
        <w:numPr>
          <w:ilvl w:val="0"/>
          <w:numId w:val="16"/>
        </w:numPr>
        <w:spacing w:after="0"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Participants will understand the following key ideas: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Types of flexible groups, levels of teacher support and explicitness, and appropriate learning activities need to be matched to students’ science learning needs.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Small group instruction needs to be most explicit for students who are struggling.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When based on student needs, methods of teacher delivery can effectively keep students actively and meaningfully engaged.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Flexible groups can be used to build student proficiency and mastery of targeted science concepts and skills.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Flexible groups can be used to extend understanding of science concepts and skills.</w:t>
      </w:r>
    </w:p>
    <w:p w:rsidR="009B624A" w:rsidRDefault="009B624A" w:rsidP="0019523C">
      <w:pPr>
        <w:numPr>
          <w:ilvl w:val="1"/>
          <w:numId w:val="16"/>
        </w:numPr>
        <w:tabs>
          <w:tab w:val="clear" w:pos="1800"/>
          <w:tab w:val="num" w:pos="1080"/>
        </w:tabs>
        <w:spacing w:after="0"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Assessment needs to be more frequent as students go through the process of modifying preconceptions of a science concept to more closely approach a scientifically accepted concept.</w:t>
      </w:r>
    </w:p>
    <w:p w:rsidR="00612B22" w:rsidRPr="008601C5" w:rsidRDefault="00612B22" w:rsidP="002F1D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1C5">
        <w:rPr>
          <w:rFonts w:ascii="Times New Roman" w:eastAsia="Times New Roman" w:hAnsi="Times New Roman" w:cs="Times New Roman"/>
          <w:b/>
          <w:bCs/>
          <w:sz w:val="24"/>
          <w:szCs w:val="24"/>
        </w:rPr>
        <w:t>Unit 6</w:t>
      </w:r>
    </w:p>
    <w:p w:rsidR="00385F2B" w:rsidRDefault="00A70B24" w:rsidP="00A7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612B22" w:rsidRPr="00A70B24">
        <w:rPr>
          <w:rFonts w:ascii="Times New Roman" w:eastAsia="Times New Roman" w:hAnsi="Times New Roman" w:cs="Times New Roman"/>
          <w:bCs/>
          <w:sz w:val="24"/>
          <w:szCs w:val="24"/>
        </w:rPr>
        <w:t>Participants will be able to define the</w:t>
      </w:r>
      <w:r w:rsidR="00612B22" w:rsidRPr="00A70B24">
        <w:rPr>
          <w:rFonts w:ascii="Times New Roman" w:eastAsia="Times New Roman" w:hAnsi="Times New Roman" w:cs="Times New Roman"/>
          <w:sz w:val="24"/>
          <w:szCs w:val="24"/>
        </w:rPr>
        <w:t xml:space="preserve"> following terms as they relate to planning for science</w:t>
      </w:r>
    </w:p>
    <w:p w:rsidR="00612B22" w:rsidRPr="00A70B24" w:rsidRDefault="00385F2B" w:rsidP="00A70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12B22" w:rsidRPr="00A70B24">
        <w:rPr>
          <w:rFonts w:ascii="Times New Roman" w:eastAsia="Times New Roman" w:hAnsi="Times New Roman" w:cs="Times New Roman"/>
          <w:sz w:val="24"/>
          <w:szCs w:val="24"/>
        </w:rPr>
        <w:t xml:space="preserve"> instruction: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5E Model of Instruction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Active Engagement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Reciprocal Teaching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612B22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2B22">
        <w:rPr>
          <w:rFonts w:ascii="Times New Roman" w:eastAsia="Times New Roman" w:hAnsi="Times New Roman" w:cs="Times New Roman"/>
          <w:sz w:val="24"/>
          <w:szCs w:val="24"/>
        </w:rPr>
        <w:t xml:space="preserve">Scaffolding of Learning 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Authentic Assessment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Collaborative Groups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0046F9" w:rsidP="0019523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612B22" w:rsidRPr="00612B22">
          <w:rPr>
            <w:rFonts w:ascii="Times New Roman" w:eastAsia="Times New Roman" w:hAnsi="Times New Roman" w:cs="Times New Roman"/>
            <w:sz w:val="24"/>
            <w:szCs w:val="24"/>
          </w:rPr>
          <w:t>Project-Based Learning</w:t>
        </w:r>
      </w:hyperlink>
      <w:r w:rsidR="00612B22" w:rsidRPr="00612B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2B22" w:rsidRPr="00612B22" w:rsidRDefault="00612B22" w:rsidP="006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2B22" w:rsidRPr="00612B22" w:rsidRDefault="00612B22" w:rsidP="006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 </w:t>
      </w:r>
      <w:r w:rsidRPr="00612B22">
        <w:rPr>
          <w:rFonts w:ascii="Times New Roman" w:eastAsia="Times New Roman" w:hAnsi="Times New Roman" w:cs="Times New Roman"/>
          <w:bCs/>
          <w:sz w:val="24"/>
          <w:szCs w:val="24"/>
        </w:rPr>
        <w:t>Participants will be able to do the following:</w:t>
      </w:r>
    </w:p>
    <w:p w:rsidR="00612B22" w:rsidRPr="00612B22" w:rsidRDefault="00612B22" w:rsidP="0019523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2B22">
        <w:rPr>
          <w:rFonts w:ascii="Times New Roman" w:eastAsia="Times New Roman" w:hAnsi="Times New Roman" w:cs="Times New Roman"/>
          <w:sz w:val="24"/>
          <w:szCs w:val="24"/>
        </w:rPr>
        <w:t xml:space="preserve">Identify components of project-based learning. </w:t>
      </w:r>
    </w:p>
    <w:p w:rsidR="00612B22" w:rsidRPr="00612B22" w:rsidRDefault="00612B22" w:rsidP="0019523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2B22">
        <w:rPr>
          <w:rFonts w:ascii="Times New Roman" w:eastAsia="Times New Roman" w:hAnsi="Times New Roman" w:cs="Times New Roman"/>
          <w:sz w:val="24"/>
          <w:szCs w:val="24"/>
        </w:rPr>
        <w:t xml:space="preserve">Compare and contrast project-based learning with traditional learning. </w:t>
      </w:r>
    </w:p>
    <w:p w:rsidR="00612B22" w:rsidRDefault="00612B22" w:rsidP="0019523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2B22">
        <w:rPr>
          <w:rFonts w:ascii="Times New Roman" w:eastAsia="Times New Roman" w:hAnsi="Times New Roman" w:cs="Times New Roman"/>
          <w:sz w:val="24"/>
          <w:szCs w:val="24"/>
        </w:rPr>
        <w:t xml:space="preserve">Determine when project-based learning is appropriate. </w:t>
      </w:r>
    </w:p>
    <w:p w:rsidR="00612B22" w:rsidRPr="00612B22" w:rsidRDefault="00612B22" w:rsidP="00612B22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2B22" w:rsidRPr="00612B22" w:rsidRDefault="00612B22" w:rsidP="00612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 </w:t>
      </w:r>
      <w:r w:rsidRPr="00612B22">
        <w:rPr>
          <w:rFonts w:ascii="Times New Roman" w:eastAsia="Times New Roman" w:hAnsi="Times New Roman" w:cs="Times New Roman"/>
          <w:bCs/>
          <w:sz w:val="24"/>
          <w:szCs w:val="24"/>
        </w:rPr>
        <w:t>Participants will understand the following key ideas:</w:t>
      </w:r>
    </w:p>
    <w:p w:rsidR="00612B22" w:rsidRDefault="00612B22" w:rsidP="00612B22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Project-based learning is based on the use of research-based strategies.</w:t>
      </w:r>
    </w:p>
    <w:p w:rsidR="00612B22" w:rsidRDefault="00612B22" w:rsidP="00612B22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Learning can be scaffolded in order for students to arrive at solutions and products.</w:t>
      </w:r>
    </w:p>
    <w:p w:rsidR="00612B22" w:rsidRDefault="00612B22" w:rsidP="00612B22">
      <w:pPr>
        <w:pStyle w:val="NormalWeb"/>
        <w:numPr>
          <w:ilvl w:val="0"/>
          <w:numId w:val="4"/>
        </w:numPr>
        <w:spacing w:before="0" w:beforeAutospacing="0" w:after="0" w:afterAutospacing="0"/>
      </w:pPr>
      <w:r>
        <w:t>Authentic Assessment is used in project based learning.</w:t>
      </w:r>
    </w:p>
    <w:p w:rsidR="008601C5" w:rsidRDefault="008601C5" w:rsidP="00860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8601C5" w:rsidRDefault="008601C5" w:rsidP="008601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01C5">
        <w:rPr>
          <w:rFonts w:ascii="Times New Roman" w:hAnsi="Times New Roman" w:cs="Times New Roman"/>
          <w:b/>
          <w:sz w:val="24"/>
          <w:szCs w:val="24"/>
        </w:rPr>
        <w:t>Outline of Content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Module Introduction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#1:  Teacher Self-Assessment Inventory and Action Plan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Unit 1:  Guidelines for Differentiating Instruction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1:  Introduction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2:  The Basics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3:  Responsive Learning Environment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4:  Clarity about the Learning Goal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5:  Continuous Assessment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6:  Flexible Grouping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7:  Respectful Work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8:  Conclusion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Tasks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#2:  Guidelines of Differentiation in My Classroom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#3:  Quiz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Unit 2:  Developing Science Competence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lastRenderedPageBreak/>
        <w:t>Section 1:  Introduction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2:</w:t>
      </w:r>
      <w:r w:rsidRPr="00183DC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83DC6">
        <w:rPr>
          <w:rFonts w:ascii="Times New Roman" w:hAnsi="Times New Roman" w:cs="Times New Roman"/>
          <w:sz w:val="24"/>
          <w:szCs w:val="24"/>
        </w:rPr>
        <w:t>Current Research—What Do the Experts Say?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3:  Next Generation Sunshine State Standards (NGSS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83DC6">
        <w:rPr>
          <w:rFonts w:ascii="Times New Roman" w:hAnsi="Times New Roman" w:cs="Times New Roman"/>
          <w:sz w:val="24"/>
          <w:szCs w:val="24"/>
        </w:rPr>
        <w:t>)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 xml:space="preserve">Section 4:  Next Generation Sunshine State Standards—Access Points for Students with Significant </w:t>
      </w:r>
      <w:r>
        <w:rPr>
          <w:rFonts w:ascii="Times New Roman" w:hAnsi="Times New Roman" w:cs="Times New Roman"/>
          <w:sz w:val="24"/>
          <w:szCs w:val="24"/>
        </w:rPr>
        <w:t>Cognitive</w:t>
      </w:r>
      <w:r w:rsidRPr="00183DC6">
        <w:rPr>
          <w:rFonts w:ascii="Times New Roman" w:hAnsi="Times New Roman" w:cs="Times New Roman"/>
          <w:sz w:val="24"/>
          <w:szCs w:val="24"/>
        </w:rPr>
        <w:t xml:space="preserve"> Disabilities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5:  Barriers to and Misconcep</w:t>
      </w:r>
      <w:r>
        <w:rPr>
          <w:rFonts w:ascii="Times New Roman" w:hAnsi="Times New Roman" w:cs="Times New Roman"/>
          <w:sz w:val="24"/>
          <w:szCs w:val="24"/>
        </w:rPr>
        <w:t>tions about Learning Science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6:  Conclusion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#4:  Factors That Influence Science Competence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Unit 3:  Developing Clear Goals and Continuous Assessment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1:  Introduction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 xml:space="preserve">Section 2:  Developing Clear Learning Goals </w:t>
      </w:r>
    </w:p>
    <w:p w:rsidR="008601C5" w:rsidRPr="00183DC6" w:rsidRDefault="008601C5" w:rsidP="008601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3:  Using Assessment Information to Design and Adjust Science Instruction</w:t>
      </w:r>
    </w:p>
    <w:p w:rsidR="008601C5" w:rsidRPr="00183DC6" w:rsidRDefault="008601C5" w:rsidP="008601C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4:  Pre-Assessment</w:t>
      </w:r>
    </w:p>
    <w:p w:rsidR="008601C5" w:rsidRPr="00183DC6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5:  Ongoing (Formative</w:t>
      </w:r>
      <w:r>
        <w:rPr>
          <w:rFonts w:ascii="Times New Roman" w:hAnsi="Times New Roman" w:cs="Times New Roman"/>
          <w:sz w:val="24"/>
          <w:szCs w:val="24"/>
        </w:rPr>
        <w:t>, Interim</w:t>
      </w:r>
      <w:r w:rsidRPr="00183DC6">
        <w:rPr>
          <w:rFonts w:ascii="Times New Roman" w:hAnsi="Times New Roman" w:cs="Times New Roman"/>
          <w:sz w:val="24"/>
          <w:szCs w:val="24"/>
        </w:rPr>
        <w:t>) Assessment</w:t>
      </w:r>
    </w:p>
    <w:p w:rsidR="008601C5" w:rsidRPr="00183DC6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6:  Summative Assessment</w:t>
      </w:r>
    </w:p>
    <w:p w:rsidR="008601C5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7:  Conclusion</w:t>
      </w:r>
    </w:p>
    <w:p w:rsidR="008601C5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Tasks</w:t>
      </w:r>
    </w:p>
    <w:p w:rsidR="008601C5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#5:  Developing Clear Learning Goals</w:t>
      </w:r>
    </w:p>
    <w:p w:rsidR="008601C5" w:rsidRPr="00183DC6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#6:  Designing a Pre-assessment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 xml:space="preserve">Unit 4:  Designing Effective Lessons for Teaching of Initial Understanding 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83DC6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183DC6">
        <w:rPr>
          <w:rFonts w:ascii="Times New Roman" w:hAnsi="Times New Roman" w:cs="Times New Roman"/>
          <w:sz w:val="24"/>
          <w:szCs w:val="24"/>
        </w:rPr>
        <w:t xml:space="preserve"> a Whole-Group Setting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1:  Introduction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 xml:space="preserve">Section 2:  What is Whole-Group Instruction? 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3:  Effective Instructional Strategies for a Whole-Group Setting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4:  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/Questioning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5:  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/Active Engagement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6:  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/Building Learning from Concrete to Abstract Levels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7:  </w:t>
      </w:r>
      <w:r w:rsidRPr="00183DC6">
        <w:rPr>
          <w:rFonts w:ascii="Times New Roman" w:hAnsi="Times New Roman" w:cs="Times New Roman"/>
          <w:sz w:val="24"/>
          <w:szCs w:val="24"/>
        </w:rPr>
        <w:t>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/Scaffolding of Learning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8:  </w:t>
      </w:r>
      <w:r w:rsidRPr="00183DC6">
        <w:rPr>
          <w:rFonts w:ascii="Times New Roman" w:hAnsi="Times New Roman" w:cs="Times New Roman"/>
          <w:sz w:val="24"/>
          <w:szCs w:val="24"/>
        </w:rPr>
        <w:t>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/Reciprocal Teaching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9:  </w:t>
      </w:r>
      <w:r w:rsidRPr="00183DC6">
        <w:rPr>
          <w:rFonts w:ascii="Times New Roman" w:hAnsi="Times New Roman" w:cs="Times New Roman"/>
          <w:sz w:val="24"/>
          <w:szCs w:val="24"/>
        </w:rPr>
        <w:t>Effective Instructional Strategies for a Whole-Group Setting</w:t>
      </w:r>
      <w:r>
        <w:rPr>
          <w:rFonts w:ascii="Times New Roman" w:hAnsi="Times New Roman" w:cs="Times New Roman"/>
          <w:sz w:val="24"/>
          <w:szCs w:val="24"/>
        </w:rPr>
        <w:t>/Children’s Literature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10:  </w:t>
      </w:r>
      <w:r w:rsidRPr="00183DC6">
        <w:rPr>
          <w:rFonts w:ascii="Times New Roman" w:hAnsi="Times New Roman" w:cs="Times New Roman"/>
          <w:sz w:val="24"/>
          <w:szCs w:val="24"/>
        </w:rPr>
        <w:t>Integration of Technology during Whole-Group Instruction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11:  </w:t>
      </w:r>
      <w:r w:rsidRPr="00183DC6">
        <w:rPr>
          <w:rFonts w:ascii="Times New Roman" w:hAnsi="Times New Roman" w:cs="Times New Roman"/>
          <w:sz w:val="24"/>
          <w:szCs w:val="24"/>
        </w:rPr>
        <w:t xml:space="preserve">Managing Whole-Group Instruction 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Section 12:  </w:t>
      </w:r>
      <w:r w:rsidRPr="00183DC6">
        <w:rPr>
          <w:rFonts w:ascii="Times New Roman" w:hAnsi="Times New Roman" w:cs="Times New Roman"/>
          <w:sz w:val="24"/>
          <w:szCs w:val="24"/>
        </w:rPr>
        <w:t>Conclusion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#7:  Whole-Group Science Mini-Lesson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Unit 5:  The Differentiated Classroom—Responding to All Learners with Flexible Grouping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1:  Introduction</w:t>
      </w:r>
    </w:p>
    <w:p w:rsidR="008601C5" w:rsidRPr="00183DC6" w:rsidRDefault="008601C5" w:rsidP="008601C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2:  Purposes, Important Considerations, and Effective Practices</w:t>
      </w:r>
    </w:p>
    <w:p w:rsidR="008601C5" w:rsidRPr="00183DC6" w:rsidRDefault="008601C5" w:rsidP="008601C5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3:  Making Small-Group Instruction More Explicit for Students Who Are Struggling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4:  Planning and Implementing Flexible Groups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lastRenderedPageBreak/>
        <w:t>Section 5:  Continuous Assessment and Flexible Grouping in Science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>Section 6:  Conclusion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Task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#8:  Quiz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sz w:val="24"/>
          <w:szCs w:val="24"/>
        </w:rPr>
        <w:t xml:space="preserve">Unit 6:  </w:t>
      </w:r>
      <w:r w:rsidRPr="00183DC6">
        <w:rPr>
          <w:rFonts w:ascii="Times New Roman" w:hAnsi="Times New Roman" w:cs="Times New Roman"/>
          <w:bCs/>
          <w:sz w:val="24"/>
          <w:szCs w:val="24"/>
        </w:rPr>
        <w:t>Designing Effective Project-Based Learning Units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>Section 1:  Introduction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 xml:space="preserve">Section 2: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3DC6">
        <w:rPr>
          <w:rFonts w:ascii="Times New Roman" w:hAnsi="Times New Roman" w:cs="Times New Roman"/>
          <w:bCs/>
          <w:sz w:val="24"/>
          <w:szCs w:val="24"/>
        </w:rPr>
        <w:t>What Is Project-Based Learning?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 xml:space="preserve">Section 3: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3DC6">
        <w:rPr>
          <w:rFonts w:ascii="Times New Roman" w:hAnsi="Times New Roman" w:cs="Times New Roman"/>
          <w:bCs/>
          <w:sz w:val="24"/>
          <w:szCs w:val="24"/>
        </w:rPr>
        <w:t>How Does PBL Differentiate Science Instruction for All Learners?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>Section 4:  Steps for Design and Implementation of PBL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>Section 5:  The Roles of Teachers and Students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 xml:space="preserve">Section 6: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3DC6">
        <w:rPr>
          <w:rFonts w:ascii="Times New Roman" w:hAnsi="Times New Roman" w:cs="Times New Roman"/>
          <w:bCs/>
          <w:sz w:val="24"/>
          <w:szCs w:val="24"/>
        </w:rPr>
        <w:t>Conclusion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Assessment Task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Task #9:  Quiz</w:t>
      </w:r>
      <w:r w:rsidRPr="00183DC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601C5" w:rsidRPr="00183DC6" w:rsidRDefault="008601C5" w:rsidP="008601C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8601C5" w:rsidRDefault="008601C5" w:rsidP="008601C5">
      <w:pPr>
        <w:pStyle w:val="BodyText"/>
        <w:rPr>
          <w:rFonts w:ascii="Times New Roman" w:hAnsi="Times New Roman"/>
          <w:b w:val="0"/>
          <w:color w:val="auto"/>
          <w:szCs w:val="24"/>
        </w:rPr>
      </w:pPr>
      <w:r w:rsidRPr="00183DC6">
        <w:rPr>
          <w:rFonts w:ascii="Times New Roman" w:hAnsi="Times New Roman"/>
          <w:b w:val="0"/>
          <w:color w:val="auto"/>
          <w:szCs w:val="24"/>
        </w:rPr>
        <w:t>Unit 7: Tying It All Together:  Where Do I Go From Here?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Section 1:  Mrs. Rainey’s Self-Reflection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83DC6">
        <w:rPr>
          <w:rFonts w:ascii="Times New Roman" w:hAnsi="Times New Roman" w:cs="Times New Roman"/>
          <w:bCs/>
          <w:sz w:val="24"/>
          <w:szCs w:val="24"/>
        </w:rPr>
        <w:t xml:space="preserve">Section 2: </w:t>
      </w:r>
      <w:r>
        <w:rPr>
          <w:rFonts w:ascii="Times New Roman" w:hAnsi="Times New Roman" w:cs="Times New Roman"/>
          <w:bCs/>
          <w:sz w:val="24"/>
          <w:szCs w:val="24"/>
        </w:rPr>
        <w:t xml:space="preserve"> Responsive Decision-Making Framework for Science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Assessment Tasks</w:t>
      </w:r>
    </w:p>
    <w:p w:rsidR="008601C5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Task #10:  Reflection Assessment</w:t>
      </w: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Task #11:  Putting It All Together…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Final Assessment Task</w:t>
      </w:r>
    </w:p>
    <w:p w:rsidR="008601C5" w:rsidRPr="00183DC6" w:rsidRDefault="008601C5" w:rsidP="008601C5">
      <w:pPr>
        <w:pStyle w:val="BodyText"/>
        <w:rPr>
          <w:rFonts w:ascii="Times New Roman" w:hAnsi="Times New Roman"/>
          <w:b w:val="0"/>
          <w:color w:val="auto"/>
          <w:szCs w:val="24"/>
        </w:rPr>
      </w:pPr>
    </w:p>
    <w:p w:rsidR="008601C5" w:rsidRPr="00183DC6" w:rsidRDefault="008601C5" w:rsidP="008601C5">
      <w:pPr>
        <w:pStyle w:val="BodyText"/>
        <w:rPr>
          <w:rFonts w:ascii="Times New Roman" w:hAnsi="Times New Roman"/>
          <w:b w:val="0"/>
          <w:color w:val="auto"/>
          <w:szCs w:val="24"/>
        </w:rPr>
      </w:pPr>
    </w:p>
    <w:p w:rsidR="008601C5" w:rsidRPr="00183DC6" w:rsidRDefault="008601C5" w:rsidP="00860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BE3" w:rsidRDefault="003D6FDA" w:rsidP="003D6FD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Conclusion</w:t>
      </w:r>
    </w:p>
    <w:p w:rsidR="003D6FDA" w:rsidRDefault="003D6FDA" w:rsidP="003D6FD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User survey and other information</w:t>
      </w:r>
    </w:p>
    <w:p w:rsidR="003D6FDA" w:rsidRDefault="003D6FDA" w:rsidP="003D6FD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 </w:t>
      </w: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8859B0" w:rsidRDefault="008859B0" w:rsidP="003D6FDA">
      <w:pPr>
        <w:rPr>
          <w:rFonts w:ascii="Times New Roman" w:hAnsi="Times New Roman"/>
          <w:szCs w:val="24"/>
        </w:rPr>
      </w:pPr>
    </w:p>
    <w:p w:rsidR="003D6FDA" w:rsidRDefault="003D6FDA" w:rsidP="003D6FDA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3D6FDA" w:rsidRDefault="003D6FDA" w:rsidP="003D6FD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Required Assessment Tasks</w:t>
      </w:r>
    </w:p>
    <w:tbl>
      <w:tblPr>
        <w:tblW w:w="50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06"/>
        <w:gridCol w:w="4193"/>
        <w:gridCol w:w="3240"/>
        <w:gridCol w:w="1296"/>
      </w:tblGrid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noWrap/>
            <w:vAlign w:val="bottom"/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Task #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bottom"/>
            <w:hideMark/>
          </w:tcPr>
          <w:p w:rsidR="008859B0" w:rsidRDefault="008859B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Unit #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bottom"/>
            <w:hideMark/>
          </w:tcPr>
          <w:p w:rsidR="008859B0" w:rsidRDefault="008859B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Required Assessment Tasks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Due Date</w:t>
            </w: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Module Introduction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Teacher Self-Assessment Inventory and Action Plan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Guidelines for Differentiating Instruction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Guidelines of Differentiation in My Classroom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Guidelines for Differentiating Instruction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Quiz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 Developing Science Competence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Factors That Influence Science Competence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 Developing Clear Goals and Continuous Assessment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Developing Clear Learning Goals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  Developing Clear Goals and Continuous Assessment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Designing a Pre-assessment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 Designing Effective Lessons for Teaching of Initial Understanding in a Whole-Group Setting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Whole-Group Science Mini-Lesson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  The Differentiated Classroom-Responding to All Learner with Flexible Grouping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Quiz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  Designing Effective Project-Based Learning Units 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Quiz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Tying It All Together:  Where Do I Go From Here?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Reflection Assessment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 Tying It All Together:  Where Do I Go From Here?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Putting it All Together….Your final Assessment Task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  <w:tr w:rsidR="008859B0" w:rsidTr="008859B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 </w:t>
            </w:r>
          </w:p>
        </w:tc>
        <w:tc>
          <w:tcPr>
            <w:tcW w:w="22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Conclusion</w:t>
            </w:r>
          </w:p>
        </w:tc>
        <w:tc>
          <w:tcPr>
            <w:tcW w:w="17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59B0" w:rsidRDefault="008859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Required Activity – Complete PDA-ESE Satisfaction Survey </w:t>
            </w:r>
          </w:p>
        </w:tc>
        <w:tc>
          <w:tcPr>
            <w:tcW w:w="6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859B0" w:rsidRDefault="008859B0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D6FDA" w:rsidRDefault="003D6FDA" w:rsidP="003D6FDA">
      <w:pPr>
        <w:rPr>
          <w:rFonts w:ascii="Times New Roman" w:hAnsi="Times New Roman"/>
          <w:color w:val="000000"/>
          <w:szCs w:val="24"/>
        </w:rPr>
      </w:pPr>
    </w:p>
    <w:p w:rsidR="003D6FDA" w:rsidRDefault="003D6FDA" w:rsidP="003D6FDA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p w:rsidR="003D6FDA" w:rsidRDefault="003D6FDA" w:rsidP="003D6FDA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 </w:t>
      </w:r>
    </w:p>
    <w:p w:rsidR="003D6FDA" w:rsidRDefault="003D6FDA" w:rsidP="003D6FDA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 </w:t>
      </w:r>
    </w:p>
    <w:p w:rsidR="003D6FDA" w:rsidRDefault="003D6FDA" w:rsidP="003D6FDA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 </w:t>
      </w:r>
    </w:p>
    <w:p w:rsidR="003D6FDA" w:rsidRDefault="003D6FDA" w:rsidP="003D6FDA">
      <w:pPr>
        <w:spacing w:before="100" w:beforeAutospacing="1" w:after="100" w:afterAutospacing="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 </w:t>
      </w:r>
    </w:p>
    <w:p w:rsidR="003D6FDA" w:rsidRDefault="003D6FDA" w:rsidP="003D6FDA">
      <w:pPr>
        <w:rPr>
          <w:rFonts w:ascii="Times New Roman" w:hAnsi="Times New Roman"/>
          <w:szCs w:val="24"/>
        </w:rPr>
      </w:pPr>
    </w:p>
    <w:p w:rsidR="008B61A8" w:rsidRPr="008B61A8" w:rsidRDefault="008B61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2A09" w:rsidRPr="008B61A8" w:rsidRDefault="002C2A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6531" w:rsidRPr="006373EF" w:rsidRDefault="00D16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D16531" w:rsidRPr="006373EF" w:rsidSect="007E00D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E09"/>
    <w:multiLevelType w:val="multilevel"/>
    <w:tmpl w:val="6F0C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23E57"/>
    <w:multiLevelType w:val="multilevel"/>
    <w:tmpl w:val="8550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4494F"/>
    <w:multiLevelType w:val="multilevel"/>
    <w:tmpl w:val="21E4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B0673E"/>
    <w:multiLevelType w:val="hybridMultilevel"/>
    <w:tmpl w:val="E6FA8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94D8C"/>
    <w:multiLevelType w:val="multilevel"/>
    <w:tmpl w:val="7C6E0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171AD4"/>
    <w:multiLevelType w:val="multilevel"/>
    <w:tmpl w:val="9E32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4F31F0"/>
    <w:multiLevelType w:val="hybridMultilevel"/>
    <w:tmpl w:val="409E49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387187"/>
    <w:multiLevelType w:val="multilevel"/>
    <w:tmpl w:val="163C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A470E"/>
    <w:multiLevelType w:val="hybridMultilevel"/>
    <w:tmpl w:val="530ECDB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1E16F1"/>
    <w:multiLevelType w:val="multilevel"/>
    <w:tmpl w:val="73A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6766D9"/>
    <w:multiLevelType w:val="hybridMultilevel"/>
    <w:tmpl w:val="B8ECE8C2"/>
    <w:lvl w:ilvl="0" w:tplc="9F90FF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33295"/>
    <w:multiLevelType w:val="multilevel"/>
    <w:tmpl w:val="9BEE8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757B8A"/>
    <w:multiLevelType w:val="multilevel"/>
    <w:tmpl w:val="4B7E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F9282A"/>
    <w:multiLevelType w:val="hybridMultilevel"/>
    <w:tmpl w:val="62AE36D6"/>
    <w:lvl w:ilvl="0" w:tplc="04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10A8F"/>
    <w:multiLevelType w:val="multilevel"/>
    <w:tmpl w:val="A21E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225AFC"/>
    <w:multiLevelType w:val="multilevel"/>
    <w:tmpl w:val="8D20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656FF6"/>
    <w:multiLevelType w:val="hybridMultilevel"/>
    <w:tmpl w:val="E22AE91E"/>
    <w:lvl w:ilvl="0" w:tplc="9F90FF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E2784A"/>
    <w:multiLevelType w:val="multilevel"/>
    <w:tmpl w:val="F03A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CA1862"/>
    <w:multiLevelType w:val="multilevel"/>
    <w:tmpl w:val="4DE4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590A24"/>
    <w:multiLevelType w:val="multilevel"/>
    <w:tmpl w:val="79FE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A85908"/>
    <w:multiLevelType w:val="multilevel"/>
    <w:tmpl w:val="AD309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543FE9"/>
    <w:multiLevelType w:val="multilevel"/>
    <w:tmpl w:val="3C1C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BA04C9"/>
    <w:multiLevelType w:val="hybridMultilevel"/>
    <w:tmpl w:val="9A4CE5EA"/>
    <w:lvl w:ilvl="0" w:tplc="9F90FF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7D01F10"/>
    <w:multiLevelType w:val="multilevel"/>
    <w:tmpl w:val="73A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A73612"/>
    <w:multiLevelType w:val="multilevel"/>
    <w:tmpl w:val="73A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D1560A"/>
    <w:multiLevelType w:val="multilevel"/>
    <w:tmpl w:val="2A6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E857F9"/>
    <w:multiLevelType w:val="hybridMultilevel"/>
    <w:tmpl w:val="7B2011B8"/>
    <w:lvl w:ilvl="0" w:tplc="9F90FF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4B49A8"/>
    <w:multiLevelType w:val="multilevel"/>
    <w:tmpl w:val="DFAA2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91054E"/>
    <w:multiLevelType w:val="multilevel"/>
    <w:tmpl w:val="642C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B00640"/>
    <w:multiLevelType w:val="multilevel"/>
    <w:tmpl w:val="0ACED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7F90783"/>
    <w:multiLevelType w:val="multilevel"/>
    <w:tmpl w:val="C932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8DC0BFD"/>
    <w:multiLevelType w:val="hybridMultilevel"/>
    <w:tmpl w:val="435A258C"/>
    <w:lvl w:ilvl="0" w:tplc="9F90FF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DAD61D9"/>
    <w:multiLevelType w:val="multilevel"/>
    <w:tmpl w:val="FC04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E65B06"/>
    <w:multiLevelType w:val="multilevel"/>
    <w:tmpl w:val="BD90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133682"/>
    <w:multiLevelType w:val="multilevel"/>
    <w:tmpl w:val="BA80666C"/>
    <w:lvl w:ilvl="0">
      <w:start w:val="1"/>
      <w:numFmt w:val="bullet"/>
      <w:lvlText w:val=""/>
      <w:lvlJc w:val="left"/>
      <w:pPr>
        <w:tabs>
          <w:tab w:val="num" w:pos="-2880"/>
        </w:tabs>
        <w:ind w:left="-28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-2160"/>
        </w:tabs>
        <w:ind w:left="-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-720"/>
        </w:tabs>
        <w:ind w:left="-7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</w:abstractNum>
  <w:abstractNum w:abstractNumId="35">
    <w:nsid w:val="78AB1792"/>
    <w:multiLevelType w:val="multilevel"/>
    <w:tmpl w:val="D7206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2B0698"/>
    <w:multiLevelType w:val="multilevel"/>
    <w:tmpl w:val="4022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C95B89"/>
    <w:multiLevelType w:val="multilevel"/>
    <w:tmpl w:val="A8E8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3B5F1B"/>
    <w:multiLevelType w:val="multilevel"/>
    <w:tmpl w:val="73A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4"/>
  </w:num>
  <w:num w:numId="3">
    <w:abstractNumId w:val="0"/>
  </w:num>
  <w:num w:numId="4">
    <w:abstractNumId w:val="11"/>
  </w:num>
  <w:num w:numId="5">
    <w:abstractNumId w:val="3"/>
  </w:num>
  <w:num w:numId="6">
    <w:abstractNumId w:val="20"/>
  </w:num>
  <w:num w:numId="7">
    <w:abstractNumId w:val="38"/>
  </w:num>
  <w:num w:numId="8">
    <w:abstractNumId w:val="13"/>
  </w:num>
  <w:num w:numId="9">
    <w:abstractNumId w:val="9"/>
  </w:num>
  <w:num w:numId="10">
    <w:abstractNumId w:val="24"/>
  </w:num>
  <w:num w:numId="11">
    <w:abstractNumId w:val="23"/>
  </w:num>
  <w:num w:numId="12">
    <w:abstractNumId w:val="33"/>
  </w:num>
  <w:num w:numId="13">
    <w:abstractNumId w:val="35"/>
  </w:num>
  <w:num w:numId="14">
    <w:abstractNumId w:val="36"/>
  </w:num>
  <w:num w:numId="15">
    <w:abstractNumId w:val="15"/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2"/>
  </w:num>
  <w:num w:numId="20">
    <w:abstractNumId w:val="10"/>
  </w:num>
  <w:num w:numId="21">
    <w:abstractNumId w:val="31"/>
  </w:num>
  <w:num w:numId="22">
    <w:abstractNumId w:val="16"/>
  </w:num>
  <w:num w:numId="23">
    <w:abstractNumId w:val="26"/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2602C"/>
    <w:rsid w:val="000046F9"/>
    <w:rsid w:val="0001733D"/>
    <w:rsid w:val="000228B7"/>
    <w:rsid w:val="0004037F"/>
    <w:rsid w:val="0004648E"/>
    <w:rsid w:val="0004785C"/>
    <w:rsid w:val="000553A0"/>
    <w:rsid w:val="00066FB9"/>
    <w:rsid w:val="00076F20"/>
    <w:rsid w:val="00097BD9"/>
    <w:rsid w:val="000B7D4A"/>
    <w:rsid w:val="000C2E33"/>
    <w:rsid w:val="000C7A06"/>
    <w:rsid w:val="000E43C8"/>
    <w:rsid w:val="000F1EFD"/>
    <w:rsid w:val="00116823"/>
    <w:rsid w:val="00140ABB"/>
    <w:rsid w:val="00165192"/>
    <w:rsid w:val="0019523C"/>
    <w:rsid w:val="001A413D"/>
    <w:rsid w:val="001B6FD6"/>
    <w:rsid w:val="001C6218"/>
    <w:rsid w:val="001F1553"/>
    <w:rsid w:val="00217CF6"/>
    <w:rsid w:val="00222DDF"/>
    <w:rsid w:val="002318BB"/>
    <w:rsid w:val="002460F1"/>
    <w:rsid w:val="00251621"/>
    <w:rsid w:val="002579BA"/>
    <w:rsid w:val="002A24B9"/>
    <w:rsid w:val="002C269D"/>
    <w:rsid w:val="002C2A09"/>
    <w:rsid w:val="002D5E3B"/>
    <w:rsid w:val="002D723C"/>
    <w:rsid w:val="002E630A"/>
    <w:rsid w:val="002F1D2F"/>
    <w:rsid w:val="002F292C"/>
    <w:rsid w:val="002F33F0"/>
    <w:rsid w:val="00320D24"/>
    <w:rsid w:val="003230A3"/>
    <w:rsid w:val="00334680"/>
    <w:rsid w:val="00385F2B"/>
    <w:rsid w:val="003952B8"/>
    <w:rsid w:val="003A1C2A"/>
    <w:rsid w:val="003D6FDA"/>
    <w:rsid w:val="003E0A41"/>
    <w:rsid w:val="003E63FD"/>
    <w:rsid w:val="00410115"/>
    <w:rsid w:val="00411242"/>
    <w:rsid w:val="0041326B"/>
    <w:rsid w:val="00417B4D"/>
    <w:rsid w:val="00423586"/>
    <w:rsid w:val="00440B96"/>
    <w:rsid w:val="00447B46"/>
    <w:rsid w:val="004704C4"/>
    <w:rsid w:val="004738A0"/>
    <w:rsid w:val="00486922"/>
    <w:rsid w:val="004C1736"/>
    <w:rsid w:val="004D4B05"/>
    <w:rsid w:val="004D72EB"/>
    <w:rsid w:val="004E1BF2"/>
    <w:rsid w:val="004E7BEA"/>
    <w:rsid w:val="005201F1"/>
    <w:rsid w:val="00541A30"/>
    <w:rsid w:val="00543B77"/>
    <w:rsid w:val="00544D32"/>
    <w:rsid w:val="005646D3"/>
    <w:rsid w:val="005B4B6B"/>
    <w:rsid w:val="005C0BBE"/>
    <w:rsid w:val="005C3B38"/>
    <w:rsid w:val="005D54A0"/>
    <w:rsid w:val="005F6564"/>
    <w:rsid w:val="005F7DB3"/>
    <w:rsid w:val="00612B22"/>
    <w:rsid w:val="00614A82"/>
    <w:rsid w:val="006373EF"/>
    <w:rsid w:val="00643917"/>
    <w:rsid w:val="00662938"/>
    <w:rsid w:val="006658F0"/>
    <w:rsid w:val="00682C15"/>
    <w:rsid w:val="006A55F0"/>
    <w:rsid w:val="006B3CBA"/>
    <w:rsid w:val="006B4EE0"/>
    <w:rsid w:val="006B5E1F"/>
    <w:rsid w:val="006D4559"/>
    <w:rsid w:val="006E7030"/>
    <w:rsid w:val="00706B70"/>
    <w:rsid w:val="007307FF"/>
    <w:rsid w:val="007333C3"/>
    <w:rsid w:val="007439AE"/>
    <w:rsid w:val="00761A5A"/>
    <w:rsid w:val="007A308F"/>
    <w:rsid w:val="007C073F"/>
    <w:rsid w:val="007C5B6A"/>
    <w:rsid w:val="007D6E6D"/>
    <w:rsid w:val="007E00D8"/>
    <w:rsid w:val="007F4830"/>
    <w:rsid w:val="008154D6"/>
    <w:rsid w:val="0083385D"/>
    <w:rsid w:val="008601C5"/>
    <w:rsid w:val="0087620B"/>
    <w:rsid w:val="00877FBE"/>
    <w:rsid w:val="00883F3B"/>
    <w:rsid w:val="008859B0"/>
    <w:rsid w:val="0089507C"/>
    <w:rsid w:val="008A045E"/>
    <w:rsid w:val="008B61A8"/>
    <w:rsid w:val="008B650B"/>
    <w:rsid w:val="008E30DB"/>
    <w:rsid w:val="008E42FC"/>
    <w:rsid w:val="008F49FE"/>
    <w:rsid w:val="008F5A04"/>
    <w:rsid w:val="009003B8"/>
    <w:rsid w:val="00913F13"/>
    <w:rsid w:val="00916EE9"/>
    <w:rsid w:val="00917F81"/>
    <w:rsid w:val="009258CE"/>
    <w:rsid w:val="0092602C"/>
    <w:rsid w:val="00926791"/>
    <w:rsid w:val="00926A9A"/>
    <w:rsid w:val="00937227"/>
    <w:rsid w:val="00947057"/>
    <w:rsid w:val="00947A17"/>
    <w:rsid w:val="009753D5"/>
    <w:rsid w:val="009758BC"/>
    <w:rsid w:val="009868B3"/>
    <w:rsid w:val="009B624A"/>
    <w:rsid w:val="009C4BE6"/>
    <w:rsid w:val="00A215BA"/>
    <w:rsid w:val="00A330C3"/>
    <w:rsid w:val="00A6073A"/>
    <w:rsid w:val="00A639DA"/>
    <w:rsid w:val="00A70B24"/>
    <w:rsid w:val="00A71D22"/>
    <w:rsid w:val="00A76C69"/>
    <w:rsid w:val="00AA7C8D"/>
    <w:rsid w:val="00AB12C5"/>
    <w:rsid w:val="00AD5018"/>
    <w:rsid w:val="00B13337"/>
    <w:rsid w:val="00B215FE"/>
    <w:rsid w:val="00B232B1"/>
    <w:rsid w:val="00B7340A"/>
    <w:rsid w:val="00B86A15"/>
    <w:rsid w:val="00BC33AF"/>
    <w:rsid w:val="00BD10FC"/>
    <w:rsid w:val="00BD2918"/>
    <w:rsid w:val="00BE5646"/>
    <w:rsid w:val="00BE71A6"/>
    <w:rsid w:val="00BF204D"/>
    <w:rsid w:val="00C20395"/>
    <w:rsid w:val="00C30040"/>
    <w:rsid w:val="00C325CC"/>
    <w:rsid w:val="00C518A9"/>
    <w:rsid w:val="00C67BDB"/>
    <w:rsid w:val="00C7137D"/>
    <w:rsid w:val="00C7585C"/>
    <w:rsid w:val="00C836B5"/>
    <w:rsid w:val="00C91616"/>
    <w:rsid w:val="00CA3C33"/>
    <w:rsid w:val="00CC473F"/>
    <w:rsid w:val="00D0435D"/>
    <w:rsid w:val="00D10921"/>
    <w:rsid w:val="00D16531"/>
    <w:rsid w:val="00D239D8"/>
    <w:rsid w:val="00D5412E"/>
    <w:rsid w:val="00D61A7E"/>
    <w:rsid w:val="00D76771"/>
    <w:rsid w:val="00D82EE4"/>
    <w:rsid w:val="00D91EF8"/>
    <w:rsid w:val="00D93714"/>
    <w:rsid w:val="00DA7BE3"/>
    <w:rsid w:val="00DB23AA"/>
    <w:rsid w:val="00DD12B0"/>
    <w:rsid w:val="00DD65AE"/>
    <w:rsid w:val="00DE7139"/>
    <w:rsid w:val="00DF4F9D"/>
    <w:rsid w:val="00DF6818"/>
    <w:rsid w:val="00E03228"/>
    <w:rsid w:val="00E1559E"/>
    <w:rsid w:val="00E32643"/>
    <w:rsid w:val="00E47FF3"/>
    <w:rsid w:val="00E54ED4"/>
    <w:rsid w:val="00E57AB0"/>
    <w:rsid w:val="00E62D2C"/>
    <w:rsid w:val="00EA776D"/>
    <w:rsid w:val="00EF1779"/>
    <w:rsid w:val="00EF527C"/>
    <w:rsid w:val="00F05927"/>
    <w:rsid w:val="00F534CF"/>
    <w:rsid w:val="00F62C0E"/>
    <w:rsid w:val="00F653E6"/>
    <w:rsid w:val="00F87416"/>
    <w:rsid w:val="00F93E77"/>
    <w:rsid w:val="00FC0678"/>
    <w:rsid w:val="00FE10E3"/>
    <w:rsid w:val="00FE254A"/>
    <w:rsid w:val="00FE4243"/>
    <w:rsid w:val="00FF7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Hyperlink" w:uiPriority="99"/>
    <w:lsdException w:name="Normal (Web)" w:uiPriority="99"/>
  </w:latentStyles>
  <w:style w:type="paragraph" w:default="1" w:styleId="Normal">
    <w:name w:val="Normal"/>
    <w:qFormat/>
    <w:rsid w:val="005B4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6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602C"/>
    <w:rPr>
      <w:b/>
      <w:bCs/>
    </w:rPr>
  </w:style>
  <w:style w:type="character" w:styleId="Emphasis">
    <w:name w:val="Emphasis"/>
    <w:basedOn w:val="DefaultParagraphFont"/>
    <w:uiPriority w:val="20"/>
    <w:qFormat/>
    <w:rsid w:val="0092602C"/>
    <w:rPr>
      <w:i/>
      <w:iCs/>
    </w:rPr>
  </w:style>
  <w:style w:type="table" w:styleId="TableGrid">
    <w:name w:val="Table Grid"/>
    <w:basedOn w:val="TableNormal"/>
    <w:uiPriority w:val="59"/>
    <w:rsid w:val="006373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373EF"/>
    <w:pPr>
      <w:ind w:left="720"/>
      <w:contextualSpacing/>
    </w:pPr>
  </w:style>
  <w:style w:type="paragraph" w:customStyle="1" w:styleId="center">
    <w:name w:val="center"/>
    <w:basedOn w:val="Normal"/>
    <w:rsid w:val="00B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C2A0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8601C5"/>
    <w:pPr>
      <w:spacing w:after="0" w:line="240" w:lineRule="auto"/>
    </w:pPr>
    <w:rPr>
      <w:rFonts w:ascii="Times" w:eastAsia="Times" w:hAnsi="Times" w:cs="Times New Roman"/>
      <w:b/>
      <w:color w:val="FF000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8601C5"/>
    <w:rPr>
      <w:rFonts w:ascii="Times" w:eastAsia="Times" w:hAnsi="Times" w:cs="Times New Roman"/>
      <w:b/>
      <w:color w:val="FF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9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9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1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9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2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8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22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4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60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7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4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67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86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4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98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10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50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2437">
                                      <w:blockQuote w:val="1"/>
                                      <w:marLeft w:val="27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8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7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66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6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3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7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220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7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56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6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1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4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39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2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1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1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4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40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51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123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5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2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5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3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1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38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6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03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30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48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8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0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0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8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217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3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8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34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1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7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43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9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46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08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3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53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2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5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5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8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56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54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javascript:;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javascript:;" TargetMode="External"/><Relationship Id="rId12" Type="http://schemas.openxmlformats.org/officeDocument/2006/relationships/hyperlink" Target="javascript: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11" Type="http://schemas.openxmlformats.org/officeDocument/2006/relationships/hyperlink" Target="javascript:;" TargetMode="External"/><Relationship Id="rId5" Type="http://schemas.openxmlformats.org/officeDocument/2006/relationships/hyperlink" Target="javascript:;" TargetMode="External"/><Relationship Id="rId15" Type="http://schemas.openxmlformats.org/officeDocument/2006/relationships/hyperlink" Target="javascript:;" TargetMode="External"/><Relationship Id="rId10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1832</Words>
  <Characters>10447</Characters>
  <Application>Microsoft Office Word</Application>
  <DocSecurity>4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O'Rear</dc:creator>
  <cp:lastModifiedBy>NFish</cp:lastModifiedBy>
  <cp:revision>2</cp:revision>
  <cp:lastPrinted>2010-05-05T15:17:00Z</cp:lastPrinted>
  <dcterms:created xsi:type="dcterms:W3CDTF">2010-09-09T01:14:00Z</dcterms:created>
  <dcterms:modified xsi:type="dcterms:W3CDTF">2010-09-09T01:14:00Z</dcterms:modified>
</cp:coreProperties>
</file>